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C3F03A5" w14:textId="11CC3B46" w:rsidR="002344C5" w:rsidRPr="00E94E97" w:rsidRDefault="002344C5" w:rsidP="003170DE">
      <w:pPr>
        <w:pStyle w:val="a3"/>
        <w:spacing w:line="360" w:lineRule="auto"/>
        <w:ind w:leftChars="100" w:left="220" w:rightChars="100" w:right="220"/>
        <w:jc w:val="center"/>
        <w:rPr>
          <w:rFonts w:ascii="Times New Roman" w:hAnsi="Times New Roman" w:cs="Times New Roman"/>
          <w:sz w:val="28"/>
          <w:szCs w:val="28"/>
        </w:rPr>
      </w:pPr>
      <w:bookmarkStart w:id="0" w:name="_Hlk125939134"/>
    </w:p>
    <w:p w14:paraId="5F83F317" w14:textId="2B7B668B" w:rsidR="002344C5" w:rsidRPr="00DA35C6" w:rsidRDefault="002344C5" w:rsidP="003170DE">
      <w:pPr>
        <w:spacing w:line="360" w:lineRule="auto"/>
        <w:ind w:leftChars="100" w:left="220" w:rightChars="100" w:right="220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A35C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Государственное бюджетное общеобразовательное учреждение города</w:t>
      </w:r>
      <w:r w:rsidR="003170DE" w:rsidRPr="00DA35C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DA35C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Москвы «Школа №2009»</w:t>
      </w:r>
    </w:p>
    <w:p w14:paraId="14DDAD95" w14:textId="1758FC42" w:rsidR="002344C5" w:rsidRPr="00DA35C6" w:rsidRDefault="002344C5" w:rsidP="003170DE">
      <w:pPr>
        <w:spacing w:line="360" w:lineRule="auto"/>
        <w:ind w:leftChars="100" w:left="220" w:rightChars="100" w:right="220"/>
        <w:jc w:val="center"/>
        <w:rPr>
          <w:rFonts w:ascii="Times New Roman" w:hAnsi="Times New Roman" w:cs="Times New Roman"/>
          <w:sz w:val="28"/>
          <w:szCs w:val="28"/>
        </w:rPr>
      </w:pPr>
    </w:p>
    <w:p w14:paraId="4BD21C42" w14:textId="65102261" w:rsidR="002344C5" w:rsidRPr="00DA35C6" w:rsidRDefault="002344C5" w:rsidP="003170DE">
      <w:pPr>
        <w:spacing w:line="360" w:lineRule="auto"/>
        <w:ind w:leftChars="100" w:left="220" w:rightChars="100" w:right="220"/>
        <w:jc w:val="center"/>
        <w:rPr>
          <w:rFonts w:ascii="Times New Roman" w:hAnsi="Times New Roman" w:cs="Times New Roman"/>
          <w:sz w:val="28"/>
          <w:szCs w:val="28"/>
        </w:rPr>
      </w:pPr>
    </w:p>
    <w:p w14:paraId="698EBB18" w14:textId="77777777" w:rsidR="003170DE" w:rsidRPr="00DA35C6" w:rsidRDefault="003170DE" w:rsidP="003170DE">
      <w:pPr>
        <w:spacing w:line="360" w:lineRule="auto"/>
        <w:ind w:leftChars="100" w:left="220" w:rightChars="100" w:right="220"/>
        <w:jc w:val="center"/>
        <w:rPr>
          <w:rFonts w:ascii="Times New Roman" w:hAnsi="Times New Roman" w:cs="Times New Roman"/>
          <w:sz w:val="28"/>
          <w:szCs w:val="28"/>
        </w:rPr>
      </w:pPr>
    </w:p>
    <w:p w14:paraId="194E899F" w14:textId="77777777" w:rsidR="002344C5" w:rsidRPr="00DA35C6" w:rsidRDefault="002344C5" w:rsidP="003170DE">
      <w:pPr>
        <w:spacing w:line="360" w:lineRule="auto"/>
        <w:ind w:leftChars="100" w:left="220" w:rightChars="100" w:right="220"/>
        <w:rPr>
          <w:rFonts w:ascii="Times New Roman" w:hAnsi="Times New Roman" w:cs="Times New Roman"/>
          <w:sz w:val="28"/>
          <w:szCs w:val="28"/>
        </w:rPr>
      </w:pPr>
    </w:p>
    <w:p w14:paraId="1CD39227" w14:textId="3936359C" w:rsidR="002344C5" w:rsidRPr="00DA35C6" w:rsidRDefault="00E22428" w:rsidP="003170DE">
      <w:pPr>
        <w:spacing w:line="360" w:lineRule="auto"/>
        <w:ind w:leftChars="100" w:left="220" w:rightChars="100" w:right="220"/>
        <w:jc w:val="center"/>
        <w:rPr>
          <w:rFonts w:ascii="Times New Roman" w:hAnsi="Times New Roman" w:cs="Times New Roman"/>
          <w:b/>
          <w:bCs/>
          <w:color w:val="000000"/>
          <w:sz w:val="44"/>
          <w:szCs w:val="44"/>
        </w:rPr>
      </w:pPr>
      <w:r w:rsidRPr="00DA35C6">
        <w:rPr>
          <w:rFonts w:ascii="Times New Roman" w:hAnsi="Times New Roman" w:cs="Times New Roman"/>
          <w:b/>
          <w:bCs/>
          <w:color w:val="000000"/>
          <w:sz w:val="44"/>
          <w:szCs w:val="44"/>
        </w:rPr>
        <w:t>Работа в удалённом формате. Какие существуют п</w:t>
      </w:r>
      <w:r w:rsidR="002344C5" w:rsidRPr="00DA35C6">
        <w:rPr>
          <w:rFonts w:ascii="Times New Roman" w:hAnsi="Times New Roman" w:cs="Times New Roman"/>
          <w:b/>
          <w:bCs/>
          <w:color w:val="000000"/>
          <w:sz w:val="44"/>
          <w:szCs w:val="44"/>
        </w:rPr>
        <w:t>роблемы</w:t>
      </w:r>
      <w:r w:rsidR="00D84EEA">
        <w:rPr>
          <w:rFonts w:ascii="Times New Roman" w:hAnsi="Times New Roman" w:cs="Times New Roman"/>
          <w:b/>
          <w:bCs/>
          <w:color w:val="000000"/>
          <w:sz w:val="44"/>
          <w:szCs w:val="44"/>
        </w:rPr>
        <w:t>, мошеннические техники и технологии</w:t>
      </w:r>
    </w:p>
    <w:p w14:paraId="05E484F8" w14:textId="77777777" w:rsidR="00802F5B" w:rsidRPr="00DA35C6" w:rsidRDefault="00802F5B" w:rsidP="003170DE">
      <w:pPr>
        <w:spacing w:line="360" w:lineRule="auto"/>
        <w:ind w:leftChars="100" w:left="220" w:rightChars="100" w:right="220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</w:p>
    <w:p w14:paraId="7848801F" w14:textId="23AC654E" w:rsidR="002344C5" w:rsidRPr="00DA35C6" w:rsidRDefault="002344C5" w:rsidP="003170DE">
      <w:pPr>
        <w:spacing w:line="360" w:lineRule="auto"/>
        <w:ind w:leftChars="100" w:left="220" w:rightChars="100" w:right="220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</w:p>
    <w:p w14:paraId="27B73628" w14:textId="77777777" w:rsidR="003170DE" w:rsidRPr="00DA35C6" w:rsidRDefault="003170DE" w:rsidP="003170DE">
      <w:pPr>
        <w:spacing w:line="360" w:lineRule="auto"/>
        <w:ind w:leftChars="100" w:left="220" w:rightChars="100" w:right="220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</w:p>
    <w:p w14:paraId="06AB9565" w14:textId="77777777" w:rsidR="002344C5" w:rsidRPr="00DA35C6" w:rsidRDefault="002344C5" w:rsidP="003170DE">
      <w:pPr>
        <w:spacing w:line="360" w:lineRule="auto"/>
        <w:ind w:leftChars="100" w:left="220" w:rightChars="100" w:right="220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</w:p>
    <w:p w14:paraId="2C4A859E" w14:textId="15EDA63D" w:rsidR="002344C5" w:rsidRPr="00DA35C6" w:rsidRDefault="002344C5" w:rsidP="003170DE">
      <w:pPr>
        <w:pStyle w:val="a4"/>
        <w:spacing w:before="0" w:beforeAutospacing="0" w:after="160" w:afterAutospacing="0" w:line="360" w:lineRule="auto"/>
        <w:ind w:leftChars="100" w:left="220" w:rightChars="100" w:right="220"/>
        <w:jc w:val="right"/>
        <w:rPr>
          <w:color w:val="000000"/>
          <w:sz w:val="28"/>
          <w:szCs w:val="28"/>
        </w:rPr>
      </w:pPr>
      <w:r w:rsidRPr="00DA35C6">
        <w:rPr>
          <w:color w:val="000000"/>
          <w:sz w:val="28"/>
          <w:szCs w:val="28"/>
        </w:rPr>
        <w:t>Учащийся:</w:t>
      </w:r>
    </w:p>
    <w:p w14:paraId="590F331F" w14:textId="0D9F2497" w:rsidR="002344C5" w:rsidRPr="00DA35C6" w:rsidRDefault="002344C5" w:rsidP="003170DE">
      <w:pPr>
        <w:pStyle w:val="a4"/>
        <w:spacing w:before="0" w:beforeAutospacing="0" w:after="160" w:afterAutospacing="0" w:line="360" w:lineRule="auto"/>
        <w:ind w:leftChars="100" w:left="220" w:rightChars="100" w:right="220"/>
        <w:jc w:val="right"/>
        <w:rPr>
          <w:sz w:val="28"/>
          <w:szCs w:val="28"/>
        </w:rPr>
      </w:pPr>
      <w:r w:rsidRPr="00DA35C6">
        <w:rPr>
          <w:color w:val="000000"/>
          <w:sz w:val="28"/>
          <w:szCs w:val="28"/>
        </w:rPr>
        <w:t>1</w:t>
      </w:r>
      <w:r w:rsidR="00F65D85">
        <w:rPr>
          <w:color w:val="000000"/>
          <w:sz w:val="28"/>
          <w:szCs w:val="28"/>
        </w:rPr>
        <w:t>1</w:t>
      </w:r>
      <w:r w:rsidRPr="00DA35C6">
        <w:rPr>
          <w:color w:val="000000"/>
          <w:sz w:val="28"/>
          <w:szCs w:val="28"/>
        </w:rPr>
        <w:t xml:space="preserve"> </w:t>
      </w:r>
      <w:r w:rsidR="00E94E97" w:rsidRPr="00DA35C6">
        <w:rPr>
          <w:color w:val="000000"/>
          <w:sz w:val="28"/>
          <w:szCs w:val="28"/>
        </w:rPr>
        <w:t xml:space="preserve">класса </w:t>
      </w:r>
      <w:r w:rsidR="00E94E97">
        <w:rPr>
          <w:color w:val="000000"/>
          <w:sz w:val="28"/>
          <w:szCs w:val="28"/>
        </w:rPr>
        <w:t>«</w:t>
      </w:r>
      <w:r w:rsidR="00F65D85">
        <w:rPr>
          <w:color w:val="000000"/>
          <w:sz w:val="28"/>
          <w:szCs w:val="28"/>
        </w:rPr>
        <w:t xml:space="preserve">Д» </w:t>
      </w:r>
      <w:r w:rsidR="00802F5B" w:rsidRPr="00DA35C6">
        <w:rPr>
          <w:color w:val="000000"/>
          <w:sz w:val="28"/>
          <w:szCs w:val="28"/>
        </w:rPr>
        <w:t>Школы №2009</w:t>
      </w:r>
    </w:p>
    <w:p w14:paraId="51E7B3CC" w14:textId="7ABAA293" w:rsidR="002344C5" w:rsidRPr="00DA35C6" w:rsidRDefault="002344C5" w:rsidP="003170DE">
      <w:pPr>
        <w:pStyle w:val="a4"/>
        <w:spacing w:before="0" w:beforeAutospacing="0" w:after="160" w:afterAutospacing="0" w:line="360" w:lineRule="auto"/>
        <w:ind w:leftChars="100" w:left="220" w:rightChars="100" w:right="220"/>
        <w:jc w:val="right"/>
        <w:rPr>
          <w:color w:val="000000"/>
          <w:sz w:val="28"/>
          <w:szCs w:val="28"/>
        </w:rPr>
      </w:pPr>
      <w:r w:rsidRPr="00DA35C6">
        <w:rPr>
          <w:color w:val="000000"/>
          <w:sz w:val="28"/>
          <w:szCs w:val="28"/>
        </w:rPr>
        <w:t>Дьяков</w:t>
      </w:r>
      <w:r w:rsidR="00802F5B" w:rsidRPr="00DA35C6">
        <w:rPr>
          <w:color w:val="000000"/>
          <w:sz w:val="28"/>
          <w:szCs w:val="28"/>
        </w:rPr>
        <w:t xml:space="preserve"> </w:t>
      </w:r>
      <w:r w:rsidRPr="00DA35C6">
        <w:rPr>
          <w:color w:val="000000"/>
          <w:sz w:val="28"/>
          <w:szCs w:val="28"/>
        </w:rPr>
        <w:t>Станислав</w:t>
      </w:r>
      <w:r w:rsidRPr="00DA35C6">
        <w:rPr>
          <w:sz w:val="28"/>
          <w:szCs w:val="28"/>
        </w:rPr>
        <w:t xml:space="preserve"> </w:t>
      </w:r>
      <w:r w:rsidRPr="00DA35C6">
        <w:rPr>
          <w:color w:val="000000"/>
          <w:sz w:val="28"/>
          <w:szCs w:val="28"/>
        </w:rPr>
        <w:t>Сергеевич</w:t>
      </w:r>
    </w:p>
    <w:p w14:paraId="51D36209" w14:textId="3AA567AF" w:rsidR="00802F5B" w:rsidRPr="00DA35C6" w:rsidRDefault="00802F5B" w:rsidP="003170DE">
      <w:pPr>
        <w:pStyle w:val="a4"/>
        <w:spacing w:before="0" w:beforeAutospacing="0" w:after="160" w:afterAutospacing="0" w:line="360" w:lineRule="auto"/>
        <w:ind w:leftChars="100" w:left="220" w:rightChars="100" w:right="220"/>
        <w:jc w:val="right"/>
        <w:rPr>
          <w:color w:val="000000"/>
          <w:sz w:val="28"/>
          <w:szCs w:val="28"/>
        </w:rPr>
      </w:pPr>
    </w:p>
    <w:p w14:paraId="76878587" w14:textId="77777777" w:rsidR="003170DE" w:rsidRPr="00DA35C6" w:rsidRDefault="003170DE" w:rsidP="003170DE">
      <w:pPr>
        <w:pStyle w:val="a4"/>
        <w:spacing w:before="0" w:beforeAutospacing="0" w:after="160" w:afterAutospacing="0" w:line="360" w:lineRule="auto"/>
        <w:ind w:leftChars="100" w:left="220" w:rightChars="100" w:right="220"/>
        <w:jc w:val="right"/>
        <w:rPr>
          <w:color w:val="000000"/>
          <w:sz w:val="28"/>
          <w:szCs w:val="28"/>
        </w:rPr>
      </w:pPr>
    </w:p>
    <w:p w14:paraId="7950E37E" w14:textId="77777777" w:rsidR="00802F5B" w:rsidRPr="00DA35C6" w:rsidRDefault="00802F5B" w:rsidP="003170DE">
      <w:pPr>
        <w:pStyle w:val="a4"/>
        <w:spacing w:before="0" w:beforeAutospacing="0" w:after="160" w:afterAutospacing="0" w:line="360" w:lineRule="auto"/>
        <w:ind w:leftChars="100" w:left="220" w:rightChars="100" w:right="220"/>
        <w:jc w:val="right"/>
        <w:rPr>
          <w:color w:val="000000"/>
          <w:sz w:val="28"/>
          <w:szCs w:val="28"/>
        </w:rPr>
      </w:pPr>
    </w:p>
    <w:p w14:paraId="144E29D5" w14:textId="03B58D39" w:rsidR="002344C5" w:rsidRPr="00DA35C6" w:rsidRDefault="002344C5" w:rsidP="003170DE">
      <w:pPr>
        <w:pStyle w:val="a4"/>
        <w:spacing w:before="0" w:beforeAutospacing="0" w:after="160" w:afterAutospacing="0" w:line="360" w:lineRule="auto"/>
        <w:ind w:leftChars="100" w:left="220" w:rightChars="100" w:right="220"/>
        <w:jc w:val="center"/>
        <w:rPr>
          <w:sz w:val="28"/>
          <w:szCs w:val="28"/>
        </w:rPr>
      </w:pPr>
      <w:r w:rsidRPr="00DA35C6">
        <w:rPr>
          <w:color w:val="000000"/>
          <w:sz w:val="28"/>
          <w:szCs w:val="28"/>
        </w:rPr>
        <w:t>Москва, 2022</w:t>
      </w:r>
    </w:p>
    <w:bookmarkEnd w:id="0"/>
    <w:p w14:paraId="630A9C75" w14:textId="322AB2B1" w:rsidR="002344C5" w:rsidRPr="00DA35C6" w:rsidRDefault="007F0A38" w:rsidP="007F0A38">
      <w:pPr>
        <w:tabs>
          <w:tab w:val="center" w:pos="4677"/>
          <w:tab w:val="right" w:pos="9135"/>
        </w:tabs>
        <w:spacing w:line="360" w:lineRule="auto"/>
        <w:ind w:leftChars="100" w:left="220" w:rightChars="100" w:right="2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="002344C5" w:rsidRPr="00DA35C6">
        <w:rPr>
          <w:rFonts w:ascii="Times New Roman" w:hAnsi="Times New Roman" w:cs="Times New Roman"/>
          <w:sz w:val="28"/>
          <w:szCs w:val="28"/>
        </w:rPr>
        <w:br w:type="page"/>
      </w:r>
      <w:r>
        <w:rPr>
          <w:rFonts w:ascii="Times New Roman" w:hAnsi="Times New Roman" w:cs="Times New Roman"/>
          <w:sz w:val="28"/>
          <w:szCs w:val="28"/>
        </w:rPr>
        <w:lastRenderedPageBreak/>
        <w:tab/>
      </w:r>
    </w:p>
    <w:p w14:paraId="2E215955" w14:textId="77777777" w:rsidR="003A24F9" w:rsidRPr="00DA35C6" w:rsidRDefault="003A24F9" w:rsidP="003170DE">
      <w:pPr>
        <w:pStyle w:val="1"/>
        <w:spacing w:line="360" w:lineRule="auto"/>
        <w:ind w:leftChars="100" w:left="220" w:rightChars="100" w:right="220"/>
        <w:jc w:val="center"/>
        <w:rPr>
          <w:rFonts w:ascii="Times New Roman" w:hAnsi="Times New Roman" w:cs="Times New Roman"/>
          <w:sz w:val="44"/>
          <w:szCs w:val="44"/>
        </w:rPr>
      </w:pPr>
      <w:bookmarkStart w:id="1" w:name="_Toc125940813"/>
      <w:r w:rsidRPr="00DA35C6">
        <w:rPr>
          <w:rFonts w:ascii="Times New Roman" w:hAnsi="Times New Roman" w:cs="Times New Roman"/>
          <w:sz w:val="44"/>
          <w:szCs w:val="44"/>
        </w:rPr>
        <w:t>Аннотация</w:t>
      </w:r>
      <w:bookmarkEnd w:id="1"/>
    </w:p>
    <w:p w14:paraId="506CE32D" w14:textId="77777777" w:rsidR="003A24F9" w:rsidRPr="00DA35C6" w:rsidRDefault="003A24F9" w:rsidP="003170DE">
      <w:pPr>
        <w:spacing w:line="360" w:lineRule="auto"/>
        <w:ind w:leftChars="100" w:left="220" w:rightChars="100" w:right="220"/>
        <w:rPr>
          <w:rFonts w:ascii="Times New Roman" w:hAnsi="Times New Roman" w:cs="Times New Roman"/>
        </w:rPr>
      </w:pPr>
    </w:p>
    <w:p w14:paraId="543FBAA1" w14:textId="0E9486CC" w:rsidR="00D84EEA" w:rsidRPr="00D84EEA" w:rsidRDefault="00D84EEA" w:rsidP="00577525">
      <w:pPr>
        <w:pStyle w:val="af4"/>
      </w:pPr>
      <w:r>
        <w:t>М</w:t>
      </w:r>
      <w:r w:rsidRPr="00D84EEA">
        <w:t>етодическ</w:t>
      </w:r>
      <w:r>
        <w:t>ое</w:t>
      </w:r>
      <w:r w:rsidRPr="00D84EEA">
        <w:t xml:space="preserve"> </w:t>
      </w:r>
      <w:r>
        <w:t xml:space="preserve">пособие </w:t>
      </w:r>
      <w:r w:rsidRPr="00D84EEA">
        <w:t xml:space="preserve">для людей, которые были переведены </w:t>
      </w:r>
      <w:r>
        <w:t xml:space="preserve">на </w:t>
      </w:r>
      <w:r w:rsidRPr="00D84EEA">
        <w:t xml:space="preserve">удалённый формат </w:t>
      </w:r>
      <w:r>
        <w:t xml:space="preserve">недавно </w:t>
      </w:r>
      <w:r w:rsidRPr="00D84EEA">
        <w:t xml:space="preserve">или работают </w:t>
      </w:r>
      <w:r>
        <w:t xml:space="preserve">так </w:t>
      </w:r>
      <w:r w:rsidRPr="00D84EEA">
        <w:t>на постоянной основе.</w:t>
      </w:r>
    </w:p>
    <w:p w14:paraId="046EE05D" w14:textId="56D1752F" w:rsidR="00B852B4" w:rsidRPr="00DA35C6" w:rsidRDefault="001149FB" w:rsidP="00577525">
      <w:pPr>
        <w:pStyle w:val="af4"/>
      </w:pPr>
      <w:r w:rsidRPr="00DA35C6">
        <w:t xml:space="preserve">Зарабатывать деньги, не выезжая в офис, находясь прямо у себя в квартире </w:t>
      </w:r>
      <w:r w:rsidR="00BD41DF" w:rsidRPr="00DA35C6">
        <w:t xml:space="preserve">– </w:t>
      </w:r>
      <w:r w:rsidR="00B852B4" w:rsidRPr="00DA35C6">
        <w:t xml:space="preserve">совсем </w:t>
      </w:r>
      <w:r w:rsidR="00BD41DF" w:rsidRPr="00DA35C6">
        <w:t xml:space="preserve">не в новинку для нашего </w:t>
      </w:r>
      <w:r w:rsidR="00B852B4" w:rsidRPr="00DA35C6">
        <w:t>прогрессивного общества</w:t>
      </w:r>
      <w:r w:rsidRPr="00DA35C6">
        <w:t xml:space="preserve">. </w:t>
      </w:r>
      <w:r w:rsidR="00BD41DF" w:rsidRPr="00DA35C6">
        <w:t xml:space="preserve">Раньше каждый это делал исходя из своих желаний и возможностей. Но сейчас </w:t>
      </w:r>
      <w:r w:rsidR="00B852B4" w:rsidRPr="00DA35C6">
        <w:t>у большинства нет выбора</w:t>
      </w:r>
      <w:r w:rsidR="005F4F0C" w:rsidRPr="00DA35C6">
        <w:t>,</w:t>
      </w:r>
      <w:r w:rsidR="00B852B4" w:rsidRPr="00DA35C6">
        <w:t xml:space="preserve"> и обстоятельства вынуждают работать удалённо</w:t>
      </w:r>
      <w:r w:rsidR="00BD41DF" w:rsidRPr="00DA35C6">
        <w:t>. За несколько лет в мире успело произойти множество событий, которые сильно повлияли на жизнь каждого человека. Школьники и студенты не ходят в образовательные учреждения, а получают знания, сидя дома. Крупные компании переходят на дистанционный формат работы, не говоря уже о мелких предприятиях.</w:t>
      </w:r>
      <w:r w:rsidR="00B852B4" w:rsidRPr="00DA35C6">
        <w:t xml:space="preserve"> </w:t>
      </w:r>
    </w:p>
    <w:p w14:paraId="55F3FD55" w14:textId="76EEB7FA" w:rsidR="003170DE" w:rsidRPr="00DA35C6" w:rsidRDefault="000435C5" w:rsidP="00577525">
      <w:pPr>
        <w:pStyle w:val="af4"/>
      </w:pPr>
      <w:r w:rsidRPr="00DA35C6">
        <w:t>Кто-то привык работать дистанционно, кому-то очень понравилось, и даже после окончания локдауна</w:t>
      </w:r>
      <w:r w:rsidR="00216CE3" w:rsidRPr="00DA35C6">
        <w:rPr>
          <w:rStyle w:val="ab"/>
        </w:rPr>
        <w:footnoteReference w:id="1"/>
      </w:r>
      <w:r w:rsidRPr="00DA35C6">
        <w:t xml:space="preserve"> </w:t>
      </w:r>
      <w:r w:rsidR="005F4F0C" w:rsidRPr="00DA35C6">
        <w:t>появится желание перейти</w:t>
      </w:r>
      <w:r w:rsidRPr="00DA35C6">
        <w:t xml:space="preserve"> на так</w:t>
      </w:r>
      <w:r w:rsidR="005F4F0C" w:rsidRPr="00DA35C6">
        <w:t>ой</w:t>
      </w:r>
      <w:r w:rsidRPr="00DA35C6">
        <w:t xml:space="preserve"> форм</w:t>
      </w:r>
      <w:r w:rsidR="005F4F0C" w:rsidRPr="00DA35C6">
        <w:t>ат на долгое время,</w:t>
      </w:r>
      <w:r w:rsidRPr="00DA35C6">
        <w:t xml:space="preserve"> а кто-то понял, что это совершенно ему не подходит, но факт остаётся фактом</w:t>
      </w:r>
      <w:r w:rsidR="005F4F0C" w:rsidRPr="00DA35C6">
        <w:t>. Нужно быть готовым к подобному и знать некоторые тонкости и проблемы, с которыми можно столкнуться при работе в удалённом формате</w:t>
      </w:r>
    </w:p>
    <w:p w14:paraId="5DFEC9B1" w14:textId="128C8510" w:rsidR="00BD41DF" w:rsidRPr="00DA35C6" w:rsidRDefault="00BD41DF" w:rsidP="003170DE">
      <w:pPr>
        <w:spacing w:line="360" w:lineRule="auto"/>
        <w:ind w:leftChars="100" w:left="220" w:rightChars="100" w:right="220"/>
        <w:rPr>
          <w:rFonts w:ascii="Times New Roman" w:hAnsi="Times New Roman" w:cs="Times New Roman"/>
          <w:sz w:val="28"/>
          <w:szCs w:val="28"/>
        </w:rPr>
      </w:pPr>
    </w:p>
    <w:p w14:paraId="5BD86133" w14:textId="7E3C44F0" w:rsidR="003170DE" w:rsidRPr="00DA35C6" w:rsidRDefault="003A24F9" w:rsidP="003170DE">
      <w:pPr>
        <w:spacing w:line="360" w:lineRule="auto"/>
        <w:ind w:leftChars="100" w:left="220" w:rightChars="100" w:right="220"/>
        <w:rPr>
          <w:rFonts w:ascii="Times New Roman" w:hAnsi="Times New Roman" w:cs="Times New Roman"/>
          <w:sz w:val="28"/>
          <w:szCs w:val="28"/>
        </w:rPr>
      </w:pPr>
      <w:r w:rsidRPr="00DA35C6">
        <w:rPr>
          <w:rFonts w:ascii="Times New Roman" w:hAnsi="Times New Roman" w:cs="Times New Roman"/>
          <w:sz w:val="28"/>
          <w:szCs w:val="28"/>
        </w:rPr>
        <w:br w:type="page"/>
      </w:r>
    </w:p>
    <w:sdt>
      <w:sdtPr>
        <w:rPr>
          <w:rFonts w:ascii="Times New Roman" w:eastAsiaTheme="minorHAnsi" w:hAnsi="Times New Roman" w:cs="Times New Roman"/>
          <w:color w:val="auto"/>
          <w:sz w:val="22"/>
          <w:szCs w:val="22"/>
          <w:lang w:eastAsia="en-US"/>
        </w:rPr>
        <w:id w:val="-1869519976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1677221D" w14:textId="7CA812E6" w:rsidR="004232F6" w:rsidRPr="00DA35C6" w:rsidRDefault="004232F6" w:rsidP="005F0E2C">
          <w:pPr>
            <w:pStyle w:val="a6"/>
            <w:jc w:val="center"/>
            <w:rPr>
              <w:rFonts w:ascii="Times New Roman" w:hAnsi="Times New Roman" w:cs="Times New Roman"/>
              <w:b/>
              <w:bCs/>
            </w:rPr>
          </w:pPr>
          <w:r w:rsidRPr="00DA35C6">
            <w:rPr>
              <w:rFonts w:ascii="Times New Roman" w:hAnsi="Times New Roman" w:cs="Times New Roman"/>
              <w:b/>
              <w:bCs/>
              <w:sz w:val="44"/>
              <w:szCs w:val="44"/>
            </w:rPr>
            <w:t>Оглавление</w:t>
          </w:r>
        </w:p>
        <w:p w14:paraId="54C57E47" w14:textId="77777777" w:rsidR="004232F6" w:rsidRPr="00DA35C6" w:rsidRDefault="004232F6" w:rsidP="004232F6">
          <w:pPr>
            <w:rPr>
              <w:rFonts w:ascii="Times New Roman" w:hAnsi="Times New Roman" w:cs="Times New Roman"/>
              <w:lang w:eastAsia="ru-RU"/>
            </w:rPr>
          </w:pPr>
        </w:p>
        <w:p w14:paraId="15296C15" w14:textId="4CB83A68" w:rsidR="00D757DC" w:rsidRDefault="004232F6">
          <w:pPr>
            <w:pStyle w:val="11"/>
            <w:rPr>
              <w:rFonts w:asciiTheme="minorHAnsi" w:eastAsiaTheme="minorEastAsia" w:hAnsiTheme="minorHAnsi" w:cstheme="minorBidi"/>
              <w:sz w:val="22"/>
              <w:szCs w:val="22"/>
              <w:lang w:eastAsia="ru-RU"/>
            </w:rPr>
          </w:pPr>
          <w:r w:rsidRPr="00DA35C6">
            <w:rPr>
              <w:b/>
              <w:bCs/>
            </w:rPr>
            <w:fldChar w:fldCharType="begin"/>
          </w:r>
          <w:r w:rsidRPr="00DA35C6">
            <w:rPr>
              <w:b/>
              <w:bCs/>
            </w:rPr>
            <w:instrText xml:space="preserve"> TOC \o "1-3" \h \z \u </w:instrText>
          </w:r>
          <w:r w:rsidRPr="00DA35C6">
            <w:rPr>
              <w:b/>
              <w:bCs/>
            </w:rPr>
            <w:fldChar w:fldCharType="separate"/>
          </w:r>
          <w:hyperlink w:anchor="_Toc125940813" w:history="1">
            <w:r w:rsidR="00D757DC" w:rsidRPr="00A728C9">
              <w:rPr>
                <w:rStyle w:val="a7"/>
              </w:rPr>
              <w:t>Аннотация</w:t>
            </w:r>
            <w:r w:rsidR="00D757DC">
              <w:rPr>
                <w:webHidden/>
              </w:rPr>
              <w:tab/>
            </w:r>
            <w:r w:rsidR="00D757DC">
              <w:rPr>
                <w:webHidden/>
              </w:rPr>
              <w:fldChar w:fldCharType="begin"/>
            </w:r>
            <w:r w:rsidR="00D757DC">
              <w:rPr>
                <w:webHidden/>
              </w:rPr>
              <w:instrText xml:space="preserve"> PAGEREF _Toc125940813 \h </w:instrText>
            </w:r>
            <w:r w:rsidR="00D757DC">
              <w:rPr>
                <w:webHidden/>
              </w:rPr>
            </w:r>
            <w:r w:rsidR="00D757DC">
              <w:rPr>
                <w:webHidden/>
              </w:rPr>
              <w:fldChar w:fldCharType="separate"/>
            </w:r>
            <w:r w:rsidR="00D757DC">
              <w:rPr>
                <w:webHidden/>
              </w:rPr>
              <w:t>2</w:t>
            </w:r>
            <w:r w:rsidR="00D757DC">
              <w:rPr>
                <w:webHidden/>
              </w:rPr>
              <w:fldChar w:fldCharType="end"/>
            </w:r>
          </w:hyperlink>
        </w:p>
        <w:p w14:paraId="71242C7B" w14:textId="629BF1D6" w:rsidR="00D757DC" w:rsidRDefault="00D757DC">
          <w:pPr>
            <w:pStyle w:val="11"/>
            <w:rPr>
              <w:rFonts w:asciiTheme="minorHAnsi" w:eastAsiaTheme="minorEastAsia" w:hAnsiTheme="minorHAnsi" w:cstheme="minorBidi"/>
              <w:sz w:val="22"/>
              <w:szCs w:val="22"/>
              <w:lang w:eastAsia="ru-RU"/>
            </w:rPr>
          </w:pPr>
          <w:hyperlink w:anchor="_Toc125940814" w:history="1">
            <w:r w:rsidRPr="00A728C9">
              <w:rPr>
                <w:rStyle w:val="a7"/>
              </w:rPr>
              <w:t>Введение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_Toc125940814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</w:t>
            </w:r>
            <w:r>
              <w:rPr>
                <w:webHidden/>
              </w:rPr>
              <w:fldChar w:fldCharType="end"/>
            </w:r>
          </w:hyperlink>
        </w:p>
        <w:p w14:paraId="13CB5622" w14:textId="1A5932ED" w:rsidR="00D757DC" w:rsidRDefault="00D757DC">
          <w:pPr>
            <w:pStyle w:val="11"/>
            <w:tabs>
              <w:tab w:val="left" w:pos="440"/>
            </w:tabs>
            <w:rPr>
              <w:rFonts w:asciiTheme="minorHAnsi" w:eastAsiaTheme="minorEastAsia" w:hAnsiTheme="minorHAnsi" w:cstheme="minorBidi"/>
              <w:sz w:val="22"/>
              <w:szCs w:val="22"/>
              <w:lang w:eastAsia="ru-RU"/>
            </w:rPr>
          </w:pPr>
          <w:hyperlink w:anchor="_Toc125940815" w:history="1">
            <w:r w:rsidRPr="00A728C9">
              <w:rPr>
                <w:rStyle w:val="a7"/>
                <w:b/>
                <w:bCs/>
              </w:rPr>
              <w:t>1.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  <w:lang w:eastAsia="ru-RU"/>
              </w:rPr>
              <w:tab/>
            </w:r>
            <w:r w:rsidRPr="00A728C9">
              <w:rPr>
                <w:rStyle w:val="a7"/>
                <w:b/>
                <w:bCs/>
              </w:rPr>
              <w:t>Что такое удалённый формат работы?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_Toc125940815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</w:t>
            </w:r>
            <w:r>
              <w:rPr>
                <w:webHidden/>
              </w:rPr>
              <w:fldChar w:fldCharType="end"/>
            </w:r>
          </w:hyperlink>
        </w:p>
        <w:p w14:paraId="7AB41C1B" w14:textId="6DEAA264" w:rsidR="00D757DC" w:rsidRDefault="00D757DC">
          <w:pPr>
            <w:pStyle w:val="11"/>
            <w:tabs>
              <w:tab w:val="left" w:pos="440"/>
            </w:tabs>
            <w:rPr>
              <w:rFonts w:asciiTheme="minorHAnsi" w:eastAsiaTheme="minorEastAsia" w:hAnsiTheme="minorHAnsi" w:cstheme="minorBidi"/>
              <w:sz w:val="22"/>
              <w:szCs w:val="22"/>
              <w:lang w:eastAsia="ru-RU"/>
            </w:rPr>
          </w:pPr>
          <w:hyperlink w:anchor="_Toc125940816" w:history="1">
            <w:r w:rsidRPr="00A728C9">
              <w:rPr>
                <w:rStyle w:val="a7"/>
              </w:rPr>
              <w:t>1.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  <w:lang w:eastAsia="ru-RU"/>
              </w:rPr>
              <w:tab/>
            </w:r>
            <w:r w:rsidRPr="00A728C9">
              <w:rPr>
                <w:rStyle w:val="a7"/>
              </w:rPr>
              <w:t>Виды удалённой работы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_Toc125940816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</w:t>
            </w:r>
            <w:r>
              <w:rPr>
                <w:webHidden/>
              </w:rPr>
              <w:fldChar w:fldCharType="end"/>
            </w:r>
          </w:hyperlink>
        </w:p>
        <w:p w14:paraId="6AA73C21" w14:textId="6FF41BB3" w:rsidR="00D757DC" w:rsidRDefault="00D757DC">
          <w:pPr>
            <w:pStyle w:val="11"/>
            <w:tabs>
              <w:tab w:val="left" w:pos="440"/>
            </w:tabs>
            <w:rPr>
              <w:rFonts w:asciiTheme="minorHAnsi" w:eastAsiaTheme="minorEastAsia" w:hAnsiTheme="minorHAnsi" w:cstheme="minorBidi"/>
              <w:sz w:val="22"/>
              <w:szCs w:val="22"/>
              <w:lang w:eastAsia="ru-RU"/>
            </w:rPr>
          </w:pPr>
          <w:hyperlink w:anchor="_Toc125940817" w:history="1">
            <w:r w:rsidRPr="00A728C9">
              <w:rPr>
                <w:rStyle w:val="a7"/>
                <w:rFonts w:eastAsia="Times New Roman"/>
                <w:lang w:eastAsia="ru-RU"/>
              </w:rPr>
              <w:t>2.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  <w:lang w:eastAsia="ru-RU"/>
              </w:rPr>
              <w:tab/>
            </w:r>
            <w:r w:rsidRPr="00A728C9">
              <w:rPr>
                <w:rStyle w:val="a7"/>
                <w:rFonts w:eastAsia="Times New Roman"/>
                <w:lang w:eastAsia="ru-RU"/>
              </w:rPr>
              <w:t>Особенности дистанционной работы надомника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_Toc125940817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</w:t>
            </w:r>
            <w:r>
              <w:rPr>
                <w:webHidden/>
              </w:rPr>
              <w:fldChar w:fldCharType="end"/>
            </w:r>
          </w:hyperlink>
        </w:p>
        <w:p w14:paraId="2CBAB5CD" w14:textId="0EA2D9C3" w:rsidR="00D757DC" w:rsidRDefault="00D757DC">
          <w:pPr>
            <w:pStyle w:val="11"/>
            <w:tabs>
              <w:tab w:val="left" w:pos="440"/>
            </w:tabs>
            <w:rPr>
              <w:rFonts w:asciiTheme="minorHAnsi" w:eastAsiaTheme="minorEastAsia" w:hAnsiTheme="minorHAnsi" w:cstheme="minorBidi"/>
              <w:sz w:val="22"/>
              <w:szCs w:val="22"/>
              <w:lang w:eastAsia="ru-RU"/>
            </w:rPr>
          </w:pPr>
          <w:hyperlink w:anchor="_Toc125940818" w:history="1">
            <w:r w:rsidRPr="00A728C9">
              <w:rPr>
                <w:rStyle w:val="a7"/>
              </w:rPr>
              <w:t>3.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  <w:lang w:eastAsia="ru-RU"/>
              </w:rPr>
              <w:tab/>
            </w:r>
            <w:r w:rsidRPr="00A728C9">
              <w:rPr>
                <w:rStyle w:val="a7"/>
              </w:rPr>
              <w:t>Компенсация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_Toc125940818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8</w:t>
            </w:r>
            <w:r>
              <w:rPr>
                <w:webHidden/>
              </w:rPr>
              <w:fldChar w:fldCharType="end"/>
            </w:r>
          </w:hyperlink>
        </w:p>
        <w:p w14:paraId="11DD3DF6" w14:textId="2986B64C" w:rsidR="00D757DC" w:rsidRDefault="00D757DC">
          <w:pPr>
            <w:pStyle w:val="11"/>
            <w:tabs>
              <w:tab w:val="left" w:pos="440"/>
            </w:tabs>
            <w:rPr>
              <w:rFonts w:asciiTheme="minorHAnsi" w:eastAsiaTheme="minorEastAsia" w:hAnsiTheme="minorHAnsi" w:cstheme="minorBidi"/>
              <w:sz w:val="22"/>
              <w:szCs w:val="22"/>
              <w:lang w:eastAsia="ru-RU"/>
            </w:rPr>
          </w:pPr>
          <w:hyperlink w:anchor="_Toc125940819" w:history="1">
            <w:r w:rsidRPr="00A728C9">
              <w:rPr>
                <w:rStyle w:val="a7"/>
              </w:rPr>
              <w:t>4.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  <w:lang w:eastAsia="ru-RU"/>
              </w:rPr>
              <w:tab/>
            </w:r>
            <w:r w:rsidRPr="00A728C9">
              <w:rPr>
                <w:rStyle w:val="a7"/>
              </w:rPr>
              <w:t>Оплата труда дистанционных работников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_Toc125940819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9</w:t>
            </w:r>
            <w:r>
              <w:rPr>
                <w:webHidden/>
              </w:rPr>
              <w:fldChar w:fldCharType="end"/>
            </w:r>
          </w:hyperlink>
        </w:p>
        <w:p w14:paraId="6F9EBA97" w14:textId="5EDFCF3E" w:rsidR="00D757DC" w:rsidRDefault="00D757DC">
          <w:pPr>
            <w:pStyle w:val="11"/>
            <w:tabs>
              <w:tab w:val="left" w:pos="440"/>
            </w:tabs>
            <w:rPr>
              <w:rFonts w:asciiTheme="minorHAnsi" w:eastAsiaTheme="minorEastAsia" w:hAnsiTheme="minorHAnsi" w:cstheme="minorBidi"/>
              <w:sz w:val="22"/>
              <w:szCs w:val="22"/>
              <w:lang w:eastAsia="ru-RU"/>
            </w:rPr>
          </w:pPr>
          <w:hyperlink w:anchor="_Toc125940820" w:history="1">
            <w:r w:rsidRPr="00A728C9">
              <w:rPr>
                <w:rStyle w:val="a7"/>
              </w:rPr>
              <w:t>5.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  <w:lang w:eastAsia="ru-RU"/>
              </w:rPr>
              <w:tab/>
            </w:r>
            <w:r w:rsidRPr="00A728C9">
              <w:rPr>
                <w:rStyle w:val="a7"/>
              </w:rPr>
              <w:t>Расторжение трудового договора и итоги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_Toc125940820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10</w:t>
            </w:r>
            <w:r>
              <w:rPr>
                <w:webHidden/>
              </w:rPr>
              <w:fldChar w:fldCharType="end"/>
            </w:r>
          </w:hyperlink>
        </w:p>
        <w:p w14:paraId="376923D9" w14:textId="402B5F52" w:rsidR="00D757DC" w:rsidRDefault="00D757DC">
          <w:pPr>
            <w:pStyle w:val="11"/>
            <w:tabs>
              <w:tab w:val="left" w:pos="440"/>
            </w:tabs>
            <w:rPr>
              <w:rFonts w:asciiTheme="minorHAnsi" w:eastAsiaTheme="minorEastAsia" w:hAnsiTheme="minorHAnsi" w:cstheme="minorBidi"/>
              <w:sz w:val="22"/>
              <w:szCs w:val="22"/>
              <w:lang w:eastAsia="ru-RU"/>
            </w:rPr>
          </w:pPr>
          <w:hyperlink w:anchor="_Toc125940821" w:history="1">
            <w:r w:rsidRPr="00A728C9">
              <w:rPr>
                <w:rStyle w:val="a7"/>
                <w:b/>
                <w:bCs/>
              </w:rPr>
              <w:t>2.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  <w:lang w:eastAsia="ru-RU"/>
              </w:rPr>
              <w:tab/>
            </w:r>
            <w:r w:rsidRPr="00A728C9">
              <w:rPr>
                <w:rStyle w:val="a7"/>
                <w:b/>
                <w:bCs/>
              </w:rPr>
              <w:t>Проблемы при работе в удалённом формате и их решения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_Toc125940821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11</w:t>
            </w:r>
            <w:r>
              <w:rPr>
                <w:webHidden/>
              </w:rPr>
              <w:fldChar w:fldCharType="end"/>
            </w:r>
          </w:hyperlink>
        </w:p>
        <w:p w14:paraId="57911260" w14:textId="34C13058" w:rsidR="00D757DC" w:rsidRDefault="00D757DC">
          <w:pPr>
            <w:pStyle w:val="11"/>
            <w:tabs>
              <w:tab w:val="left" w:pos="440"/>
            </w:tabs>
            <w:rPr>
              <w:rFonts w:asciiTheme="minorHAnsi" w:eastAsiaTheme="minorEastAsia" w:hAnsiTheme="minorHAnsi" w:cstheme="minorBidi"/>
              <w:sz w:val="22"/>
              <w:szCs w:val="22"/>
              <w:lang w:eastAsia="ru-RU"/>
            </w:rPr>
          </w:pPr>
          <w:hyperlink w:anchor="_Toc125940822" w:history="1">
            <w:r w:rsidRPr="00A728C9">
              <w:rPr>
                <w:rStyle w:val="a7"/>
              </w:rPr>
              <w:t>1.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  <w:lang w:eastAsia="ru-RU"/>
              </w:rPr>
              <w:tab/>
            </w:r>
            <w:r w:rsidRPr="00A728C9">
              <w:rPr>
                <w:rStyle w:val="a7"/>
              </w:rPr>
              <w:t>Рассредоточение внимания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_Toc125940822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11</w:t>
            </w:r>
            <w:r>
              <w:rPr>
                <w:webHidden/>
              </w:rPr>
              <w:fldChar w:fldCharType="end"/>
            </w:r>
          </w:hyperlink>
        </w:p>
        <w:p w14:paraId="737ABED8" w14:textId="482CD28E" w:rsidR="00D757DC" w:rsidRDefault="00D757DC">
          <w:pPr>
            <w:pStyle w:val="11"/>
            <w:tabs>
              <w:tab w:val="left" w:pos="440"/>
            </w:tabs>
            <w:rPr>
              <w:rFonts w:asciiTheme="minorHAnsi" w:eastAsiaTheme="minorEastAsia" w:hAnsiTheme="minorHAnsi" w:cstheme="minorBidi"/>
              <w:sz w:val="22"/>
              <w:szCs w:val="22"/>
              <w:lang w:eastAsia="ru-RU"/>
            </w:rPr>
          </w:pPr>
          <w:hyperlink w:anchor="_Toc125940823" w:history="1">
            <w:r w:rsidRPr="00A728C9">
              <w:rPr>
                <w:rStyle w:val="a7"/>
              </w:rPr>
              <w:t>2.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  <w:lang w:eastAsia="ru-RU"/>
              </w:rPr>
              <w:tab/>
            </w:r>
            <w:r w:rsidRPr="00A728C9">
              <w:rPr>
                <w:rStyle w:val="a7"/>
              </w:rPr>
              <w:t>Проблема социализации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_Toc125940823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12</w:t>
            </w:r>
            <w:r>
              <w:rPr>
                <w:webHidden/>
              </w:rPr>
              <w:fldChar w:fldCharType="end"/>
            </w:r>
          </w:hyperlink>
        </w:p>
        <w:p w14:paraId="46F859BB" w14:textId="027C1543" w:rsidR="00D757DC" w:rsidRDefault="00D757DC">
          <w:pPr>
            <w:pStyle w:val="11"/>
            <w:tabs>
              <w:tab w:val="left" w:pos="440"/>
            </w:tabs>
            <w:rPr>
              <w:rFonts w:asciiTheme="minorHAnsi" w:eastAsiaTheme="minorEastAsia" w:hAnsiTheme="minorHAnsi" w:cstheme="minorBidi"/>
              <w:sz w:val="22"/>
              <w:szCs w:val="22"/>
              <w:lang w:eastAsia="ru-RU"/>
            </w:rPr>
          </w:pPr>
          <w:hyperlink w:anchor="_Toc125940824" w:history="1">
            <w:r w:rsidRPr="00A728C9">
              <w:rPr>
                <w:rStyle w:val="a7"/>
              </w:rPr>
              <w:t>3.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  <w:lang w:eastAsia="ru-RU"/>
              </w:rPr>
              <w:tab/>
            </w:r>
            <w:r w:rsidRPr="00A728C9">
              <w:rPr>
                <w:rStyle w:val="a7"/>
                <w:shd w:val="clear" w:color="auto" w:fill="F7FCFF"/>
              </w:rPr>
              <w:t>Бесконечный рабочий день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_Toc125940824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13</w:t>
            </w:r>
            <w:r>
              <w:rPr>
                <w:webHidden/>
              </w:rPr>
              <w:fldChar w:fldCharType="end"/>
            </w:r>
          </w:hyperlink>
        </w:p>
        <w:p w14:paraId="40973F1D" w14:textId="2F0C4967" w:rsidR="00D757DC" w:rsidRDefault="00D757DC">
          <w:pPr>
            <w:pStyle w:val="11"/>
            <w:tabs>
              <w:tab w:val="left" w:pos="440"/>
            </w:tabs>
            <w:rPr>
              <w:rFonts w:asciiTheme="minorHAnsi" w:eastAsiaTheme="minorEastAsia" w:hAnsiTheme="minorHAnsi" w:cstheme="minorBidi"/>
              <w:sz w:val="22"/>
              <w:szCs w:val="22"/>
              <w:lang w:eastAsia="ru-RU"/>
            </w:rPr>
          </w:pPr>
          <w:hyperlink w:anchor="_Toc125940825" w:history="1">
            <w:r w:rsidRPr="00A728C9">
              <w:rPr>
                <w:rStyle w:val="a7"/>
              </w:rPr>
              <w:t>4.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  <w:lang w:eastAsia="ru-RU"/>
              </w:rPr>
              <w:tab/>
            </w:r>
            <w:r w:rsidRPr="00A728C9">
              <w:rPr>
                <w:rStyle w:val="a7"/>
              </w:rPr>
              <w:t>Скопление приложений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_Toc125940825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15</w:t>
            </w:r>
            <w:r>
              <w:rPr>
                <w:webHidden/>
              </w:rPr>
              <w:fldChar w:fldCharType="end"/>
            </w:r>
          </w:hyperlink>
        </w:p>
        <w:p w14:paraId="055D0FC2" w14:textId="28F3766C" w:rsidR="00D757DC" w:rsidRDefault="00D757DC">
          <w:pPr>
            <w:pStyle w:val="11"/>
            <w:tabs>
              <w:tab w:val="left" w:pos="440"/>
            </w:tabs>
            <w:rPr>
              <w:rFonts w:asciiTheme="minorHAnsi" w:eastAsiaTheme="minorEastAsia" w:hAnsiTheme="minorHAnsi" w:cstheme="minorBidi"/>
              <w:sz w:val="22"/>
              <w:szCs w:val="22"/>
              <w:lang w:eastAsia="ru-RU"/>
            </w:rPr>
          </w:pPr>
          <w:hyperlink w:anchor="_Toc125940826" w:history="1">
            <w:r w:rsidRPr="00A728C9">
              <w:rPr>
                <w:rStyle w:val="a7"/>
                <w:b/>
                <w:bCs/>
              </w:rPr>
              <w:t>3.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  <w:lang w:eastAsia="ru-RU"/>
              </w:rPr>
              <w:tab/>
            </w:r>
            <w:r w:rsidRPr="00A728C9">
              <w:rPr>
                <w:rStyle w:val="a7"/>
                <w:b/>
                <w:bCs/>
              </w:rPr>
              <w:t>Продуктивность и успешная командная работа в удалённом формате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_Toc125940826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16</w:t>
            </w:r>
            <w:r>
              <w:rPr>
                <w:webHidden/>
              </w:rPr>
              <w:fldChar w:fldCharType="end"/>
            </w:r>
          </w:hyperlink>
        </w:p>
        <w:p w14:paraId="5E323F3F" w14:textId="6B08A968" w:rsidR="00D757DC" w:rsidRDefault="00D757DC">
          <w:pPr>
            <w:pStyle w:val="11"/>
            <w:tabs>
              <w:tab w:val="left" w:pos="440"/>
            </w:tabs>
            <w:rPr>
              <w:rFonts w:asciiTheme="minorHAnsi" w:eastAsiaTheme="minorEastAsia" w:hAnsiTheme="minorHAnsi" w:cstheme="minorBidi"/>
              <w:sz w:val="22"/>
              <w:szCs w:val="22"/>
              <w:lang w:eastAsia="ru-RU"/>
            </w:rPr>
          </w:pPr>
          <w:hyperlink w:anchor="_Toc125940827" w:history="1">
            <w:r w:rsidRPr="00A728C9">
              <w:rPr>
                <w:rStyle w:val="a7"/>
              </w:rPr>
              <w:t>1.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  <w:lang w:eastAsia="ru-RU"/>
              </w:rPr>
              <w:tab/>
            </w:r>
            <w:r w:rsidRPr="00A728C9">
              <w:rPr>
                <w:rStyle w:val="a7"/>
              </w:rPr>
              <w:t>График работы для каждого члена команды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_Toc125940827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17</w:t>
            </w:r>
            <w:r>
              <w:rPr>
                <w:webHidden/>
              </w:rPr>
              <w:fldChar w:fldCharType="end"/>
            </w:r>
          </w:hyperlink>
        </w:p>
        <w:p w14:paraId="48B12F73" w14:textId="4F2F61CD" w:rsidR="00D757DC" w:rsidRDefault="00D757DC">
          <w:pPr>
            <w:pStyle w:val="11"/>
            <w:tabs>
              <w:tab w:val="left" w:pos="440"/>
            </w:tabs>
            <w:rPr>
              <w:rFonts w:asciiTheme="minorHAnsi" w:eastAsiaTheme="minorEastAsia" w:hAnsiTheme="minorHAnsi" w:cstheme="minorBidi"/>
              <w:sz w:val="22"/>
              <w:szCs w:val="22"/>
              <w:lang w:eastAsia="ru-RU"/>
            </w:rPr>
          </w:pPr>
          <w:hyperlink w:anchor="_Toc125940828" w:history="1">
            <w:r w:rsidRPr="00A728C9">
              <w:rPr>
                <w:rStyle w:val="a7"/>
              </w:rPr>
              <w:t>2.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  <w:lang w:eastAsia="ru-RU"/>
              </w:rPr>
              <w:tab/>
            </w:r>
            <w:r w:rsidRPr="00A728C9">
              <w:rPr>
                <w:rStyle w:val="a7"/>
              </w:rPr>
              <w:t>Встречи в онлайн-конференциях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_Toc125940828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17</w:t>
            </w:r>
            <w:r>
              <w:rPr>
                <w:webHidden/>
              </w:rPr>
              <w:fldChar w:fldCharType="end"/>
            </w:r>
          </w:hyperlink>
        </w:p>
        <w:p w14:paraId="50762744" w14:textId="001F3B0C" w:rsidR="00D757DC" w:rsidRDefault="00D757DC">
          <w:pPr>
            <w:pStyle w:val="11"/>
            <w:tabs>
              <w:tab w:val="left" w:pos="440"/>
            </w:tabs>
            <w:rPr>
              <w:rFonts w:asciiTheme="minorHAnsi" w:eastAsiaTheme="minorEastAsia" w:hAnsiTheme="minorHAnsi" w:cstheme="minorBidi"/>
              <w:sz w:val="22"/>
              <w:szCs w:val="22"/>
              <w:lang w:eastAsia="ru-RU"/>
            </w:rPr>
          </w:pPr>
          <w:hyperlink w:anchor="_Toc125940829" w:history="1">
            <w:r w:rsidRPr="00A728C9">
              <w:rPr>
                <w:rStyle w:val="a7"/>
              </w:rPr>
              <w:t>3.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  <w:lang w:eastAsia="ru-RU"/>
              </w:rPr>
              <w:tab/>
            </w:r>
            <w:r w:rsidRPr="00A728C9">
              <w:rPr>
                <w:rStyle w:val="a7"/>
              </w:rPr>
              <w:t>Совместная работа офисных и удалённых работников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_Toc125940829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20</w:t>
            </w:r>
            <w:r>
              <w:rPr>
                <w:webHidden/>
              </w:rPr>
              <w:fldChar w:fldCharType="end"/>
            </w:r>
          </w:hyperlink>
        </w:p>
        <w:p w14:paraId="5FCD4966" w14:textId="06754DD9" w:rsidR="00D757DC" w:rsidRDefault="00D757DC">
          <w:pPr>
            <w:pStyle w:val="11"/>
            <w:tabs>
              <w:tab w:val="left" w:pos="440"/>
            </w:tabs>
            <w:rPr>
              <w:rFonts w:asciiTheme="minorHAnsi" w:eastAsiaTheme="minorEastAsia" w:hAnsiTheme="minorHAnsi" w:cstheme="minorBidi"/>
              <w:sz w:val="22"/>
              <w:szCs w:val="22"/>
              <w:lang w:eastAsia="ru-RU"/>
            </w:rPr>
          </w:pPr>
          <w:hyperlink w:anchor="_Toc125940830" w:history="1">
            <w:r w:rsidRPr="00A728C9">
              <w:rPr>
                <w:rStyle w:val="a7"/>
                <w:b/>
                <w:bCs/>
              </w:rPr>
              <w:t>4.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  <w:lang w:eastAsia="ru-RU"/>
              </w:rPr>
              <w:tab/>
            </w:r>
            <w:r w:rsidRPr="00A728C9">
              <w:rPr>
                <w:rStyle w:val="a7"/>
                <w:b/>
                <w:bCs/>
              </w:rPr>
              <w:t>Как перейти на удалённый формат легко и без затруднений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_Toc125940830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21</w:t>
            </w:r>
            <w:r>
              <w:rPr>
                <w:webHidden/>
              </w:rPr>
              <w:fldChar w:fldCharType="end"/>
            </w:r>
          </w:hyperlink>
        </w:p>
        <w:p w14:paraId="6185A4E5" w14:textId="545EB1AA" w:rsidR="00D757DC" w:rsidRDefault="00D757DC">
          <w:pPr>
            <w:pStyle w:val="11"/>
            <w:tabs>
              <w:tab w:val="left" w:pos="440"/>
            </w:tabs>
            <w:rPr>
              <w:rFonts w:asciiTheme="minorHAnsi" w:eastAsiaTheme="minorEastAsia" w:hAnsiTheme="minorHAnsi" w:cstheme="minorBidi"/>
              <w:sz w:val="22"/>
              <w:szCs w:val="22"/>
              <w:lang w:eastAsia="ru-RU"/>
            </w:rPr>
          </w:pPr>
          <w:hyperlink w:anchor="_Toc125940831" w:history="1">
            <w:r w:rsidRPr="00A728C9">
              <w:rPr>
                <w:rStyle w:val="a7"/>
              </w:rPr>
              <w:t>1.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  <w:lang w:eastAsia="ru-RU"/>
              </w:rPr>
              <w:tab/>
            </w:r>
            <w:r w:rsidRPr="00A728C9">
              <w:rPr>
                <w:rStyle w:val="a7"/>
              </w:rPr>
              <w:t>Трудности с дистанционным обучением сотрудников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_Toc125940831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21</w:t>
            </w:r>
            <w:r>
              <w:rPr>
                <w:webHidden/>
              </w:rPr>
              <w:fldChar w:fldCharType="end"/>
            </w:r>
          </w:hyperlink>
        </w:p>
        <w:p w14:paraId="5F13D309" w14:textId="067DCACD" w:rsidR="00D757DC" w:rsidRDefault="00D757DC">
          <w:pPr>
            <w:pStyle w:val="11"/>
            <w:tabs>
              <w:tab w:val="left" w:pos="440"/>
            </w:tabs>
            <w:rPr>
              <w:rFonts w:asciiTheme="minorHAnsi" w:eastAsiaTheme="minorEastAsia" w:hAnsiTheme="minorHAnsi" w:cstheme="minorBidi"/>
              <w:sz w:val="22"/>
              <w:szCs w:val="22"/>
              <w:lang w:eastAsia="ru-RU"/>
            </w:rPr>
          </w:pPr>
          <w:hyperlink w:anchor="_Toc125940832" w:history="1">
            <w:r w:rsidRPr="00A728C9">
              <w:rPr>
                <w:rStyle w:val="a7"/>
              </w:rPr>
              <w:t>2.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  <w:lang w:eastAsia="ru-RU"/>
              </w:rPr>
              <w:tab/>
            </w:r>
            <w:r w:rsidRPr="00A728C9">
              <w:rPr>
                <w:rStyle w:val="a7"/>
              </w:rPr>
              <w:t>Замена бумажных записей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_Toc125940832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22</w:t>
            </w:r>
            <w:r>
              <w:rPr>
                <w:webHidden/>
              </w:rPr>
              <w:fldChar w:fldCharType="end"/>
            </w:r>
          </w:hyperlink>
        </w:p>
        <w:p w14:paraId="1693E50D" w14:textId="02E92687" w:rsidR="00D757DC" w:rsidRDefault="00D757DC">
          <w:pPr>
            <w:pStyle w:val="11"/>
            <w:tabs>
              <w:tab w:val="left" w:pos="440"/>
            </w:tabs>
            <w:rPr>
              <w:rFonts w:asciiTheme="minorHAnsi" w:eastAsiaTheme="minorEastAsia" w:hAnsiTheme="minorHAnsi" w:cstheme="minorBidi"/>
              <w:sz w:val="22"/>
              <w:szCs w:val="22"/>
              <w:lang w:eastAsia="ru-RU"/>
            </w:rPr>
          </w:pPr>
          <w:hyperlink w:anchor="_Toc125940833" w:history="1">
            <w:r w:rsidRPr="00A728C9">
              <w:rPr>
                <w:rStyle w:val="a7"/>
                <w:b/>
                <w:bCs/>
              </w:rPr>
              <w:t>5.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  <w:lang w:eastAsia="ru-RU"/>
              </w:rPr>
              <w:tab/>
            </w:r>
            <w:r w:rsidRPr="00A728C9">
              <w:rPr>
                <w:rStyle w:val="a7"/>
                <w:b/>
                <w:bCs/>
              </w:rPr>
              <w:t>Мошеннические техники и технологии, используемые в дистанционном формате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_Toc125940833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24</w:t>
            </w:r>
            <w:r>
              <w:rPr>
                <w:webHidden/>
              </w:rPr>
              <w:fldChar w:fldCharType="end"/>
            </w:r>
          </w:hyperlink>
        </w:p>
        <w:p w14:paraId="42C6E2F6" w14:textId="5A0CFE8D" w:rsidR="00D757DC" w:rsidRDefault="00D757DC">
          <w:pPr>
            <w:pStyle w:val="11"/>
            <w:tabs>
              <w:tab w:val="left" w:pos="440"/>
            </w:tabs>
            <w:rPr>
              <w:rFonts w:asciiTheme="minorHAnsi" w:eastAsiaTheme="minorEastAsia" w:hAnsiTheme="minorHAnsi" w:cstheme="minorBidi"/>
              <w:sz w:val="22"/>
              <w:szCs w:val="22"/>
              <w:lang w:eastAsia="ru-RU"/>
            </w:rPr>
          </w:pPr>
          <w:hyperlink w:anchor="_Toc125940834" w:history="1">
            <w:r w:rsidRPr="00A728C9">
              <w:rPr>
                <w:rStyle w:val="a7"/>
                <w:lang w:val="en-US"/>
              </w:rPr>
              <w:t>1.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  <w:lang w:eastAsia="ru-RU"/>
              </w:rPr>
              <w:tab/>
            </w:r>
            <w:r w:rsidRPr="00A728C9">
              <w:rPr>
                <w:rStyle w:val="a7"/>
                <w:lang w:val="en-US"/>
              </w:rPr>
              <w:t>Malware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_Toc125940834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24</w:t>
            </w:r>
            <w:r>
              <w:rPr>
                <w:webHidden/>
              </w:rPr>
              <w:fldChar w:fldCharType="end"/>
            </w:r>
          </w:hyperlink>
        </w:p>
        <w:p w14:paraId="62FDDCE5" w14:textId="6464CADF" w:rsidR="00D757DC" w:rsidRDefault="00D757DC">
          <w:pPr>
            <w:pStyle w:val="11"/>
            <w:tabs>
              <w:tab w:val="left" w:pos="440"/>
            </w:tabs>
            <w:rPr>
              <w:rFonts w:asciiTheme="minorHAnsi" w:eastAsiaTheme="minorEastAsia" w:hAnsiTheme="minorHAnsi" w:cstheme="minorBidi"/>
              <w:sz w:val="22"/>
              <w:szCs w:val="22"/>
              <w:lang w:eastAsia="ru-RU"/>
            </w:rPr>
          </w:pPr>
          <w:hyperlink w:anchor="_Toc125940835" w:history="1">
            <w:r w:rsidRPr="00A728C9">
              <w:rPr>
                <w:rStyle w:val="a7"/>
              </w:rPr>
              <w:t>2.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  <w:lang w:eastAsia="ru-RU"/>
              </w:rPr>
              <w:tab/>
            </w:r>
            <w:r w:rsidRPr="00A728C9">
              <w:rPr>
                <w:rStyle w:val="a7"/>
              </w:rPr>
              <w:t>Кейлоггинг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_Toc125940835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25</w:t>
            </w:r>
            <w:r>
              <w:rPr>
                <w:webHidden/>
              </w:rPr>
              <w:fldChar w:fldCharType="end"/>
            </w:r>
          </w:hyperlink>
        </w:p>
        <w:p w14:paraId="40101BC0" w14:textId="531CE531" w:rsidR="00D757DC" w:rsidRDefault="00D757DC">
          <w:pPr>
            <w:pStyle w:val="11"/>
            <w:tabs>
              <w:tab w:val="left" w:pos="440"/>
            </w:tabs>
            <w:rPr>
              <w:rFonts w:asciiTheme="minorHAnsi" w:eastAsiaTheme="minorEastAsia" w:hAnsiTheme="minorHAnsi" w:cstheme="minorBidi"/>
              <w:sz w:val="22"/>
              <w:szCs w:val="22"/>
              <w:lang w:eastAsia="ru-RU"/>
            </w:rPr>
          </w:pPr>
          <w:hyperlink w:anchor="_Toc125940836" w:history="1">
            <w:r w:rsidRPr="00A728C9">
              <w:rPr>
                <w:rStyle w:val="a7"/>
              </w:rPr>
              <w:t>3.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  <w:lang w:eastAsia="ru-RU"/>
              </w:rPr>
              <w:tab/>
            </w:r>
            <w:r w:rsidRPr="00A728C9">
              <w:rPr>
                <w:rStyle w:val="a7"/>
              </w:rPr>
              <w:t>Фишинг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_Toc125940836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26</w:t>
            </w:r>
            <w:r>
              <w:rPr>
                <w:webHidden/>
              </w:rPr>
              <w:fldChar w:fldCharType="end"/>
            </w:r>
          </w:hyperlink>
        </w:p>
        <w:p w14:paraId="4505776E" w14:textId="1A83984C" w:rsidR="00D757DC" w:rsidRDefault="00D757DC">
          <w:pPr>
            <w:pStyle w:val="11"/>
            <w:tabs>
              <w:tab w:val="left" w:pos="440"/>
            </w:tabs>
            <w:rPr>
              <w:rFonts w:asciiTheme="minorHAnsi" w:eastAsiaTheme="minorEastAsia" w:hAnsiTheme="minorHAnsi" w:cstheme="minorBidi"/>
              <w:sz w:val="22"/>
              <w:szCs w:val="22"/>
              <w:lang w:eastAsia="ru-RU"/>
            </w:rPr>
          </w:pPr>
          <w:hyperlink w:anchor="_Toc125940837" w:history="1">
            <w:r w:rsidRPr="00A728C9">
              <w:rPr>
                <w:rStyle w:val="a7"/>
              </w:rPr>
              <w:t>4.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  <w:lang w:eastAsia="ru-RU"/>
              </w:rPr>
              <w:tab/>
            </w:r>
            <w:r w:rsidRPr="00A728C9">
              <w:rPr>
                <w:rStyle w:val="a7"/>
              </w:rPr>
              <w:t>Запись и прослушивание звука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_Toc125940837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</w:t>
            </w:r>
            <w:r>
              <w:rPr>
                <w:webHidden/>
              </w:rPr>
              <w:t>7</w:t>
            </w:r>
            <w:r>
              <w:rPr>
                <w:webHidden/>
              </w:rPr>
              <w:fldChar w:fldCharType="end"/>
            </w:r>
          </w:hyperlink>
        </w:p>
        <w:p w14:paraId="7DC39943" w14:textId="03772566" w:rsidR="00D757DC" w:rsidRDefault="00D757DC">
          <w:pPr>
            <w:pStyle w:val="11"/>
            <w:rPr>
              <w:rFonts w:asciiTheme="minorHAnsi" w:eastAsiaTheme="minorEastAsia" w:hAnsiTheme="minorHAnsi" w:cstheme="minorBidi"/>
              <w:sz w:val="22"/>
              <w:szCs w:val="22"/>
              <w:lang w:eastAsia="ru-RU"/>
            </w:rPr>
          </w:pPr>
          <w:hyperlink w:anchor="_Toc125940838" w:history="1">
            <w:r w:rsidRPr="00A728C9">
              <w:rPr>
                <w:rStyle w:val="a7"/>
              </w:rPr>
              <w:t>Рекомендации и советы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_Toc125940838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27</w:t>
            </w:r>
            <w:r>
              <w:rPr>
                <w:webHidden/>
              </w:rPr>
              <w:fldChar w:fldCharType="end"/>
            </w:r>
          </w:hyperlink>
        </w:p>
        <w:p w14:paraId="53DBAB88" w14:textId="5F8ACAC7" w:rsidR="00D757DC" w:rsidRPr="00D757DC" w:rsidRDefault="00D757DC">
          <w:pPr>
            <w:pStyle w:val="11"/>
            <w:rPr>
              <w:rFonts w:asciiTheme="minorHAnsi" w:eastAsiaTheme="minorEastAsia" w:hAnsiTheme="minorHAnsi" w:cstheme="minorBidi"/>
              <w:sz w:val="22"/>
              <w:szCs w:val="22"/>
              <w:lang w:eastAsia="ru-RU"/>
            </w:rPr>
          </w:pPr>
          <w:hyperlink w:anchor="_Toc125940839" w:history="1">
            <w:r w:rsidRPr="00D757DC">
              <w:rPr>
                <w:rStyle w:val="a7"/>
                <w:color w:val="auto"/>
              </w:rPr>
              <w:t>Список литературы</w:t>
            </w:r>
            <w:r w:rsidRPr="00D757DC">
              <w:rPr>
                <w:webHidden/>
              </w:rPr>
              <w:tab/>
            </w:r>
            <w:r w:rsidRPr="00D757DC">
              <w:rPr>
                <w:webHidden/>
              </w:rPr>
              <w:fldChar w:fldCharType="begin"/>
            </w:r>
            <w:r w:rsidRPr="00D757DC">
              <w:rPr>
                <w:webHidden/>
              </w:rPr>
              <w:instrText xml:space="preserve"> PAGEREF _Toc125940839 \h </w:instrText>
            </w:r>
            <w:r w:rsidRPr="00D757DC">
              <w:rPr>
                <w:webHidden/>
              </w:rPr>
            </w:r>
            <w:r w:rsidRPr="00D757DC">
              <w:rPr>
                <w:webHidden/>
              </w:rPr>
              <w:fldChar w:fldCharType="separate"/>
            </w:r>
            <w:r w:rsidRPr="00D757DC">
              <w:rPr>
                <w:webHidden/>
              </w:rPr>
              <w:t>29</w:t>
            </w:r>
            <w:r w:rsidRPr="00D757DC">
              <w:rPr>
                <w:webHidden/>
              </w:rPr>
              <w:fldChar w:fldCharType="end"/>
            </w:r>
          </w:hyperlink>
        </w:p>
        <w:p w14:paraId="2D50548D" w14:textId="377C9927" w:rsidR="00D757DC" w:rsidRDefault="00D757DC">
          <w:pPr>
            <w:pStyle w:val="11"/>
            <w:rPr>
              <w:rFonts w:asciiTheme="minorHAnsi" w:eastAsiaTheme="minorEastAsia" w:hAnsiTheme="minorHAnsi" w:cstheme="minorBidi"/>
              <w:sz w:val="22"/>
              <w:szCs w:val="22"/>
              <w:lang w:eastAsia="ru-RU"/>
            </w:rPr>
          </w:pPr>
          <w:hyperlink w:anchor="_Toc125940840" w:history="1">
            <w:r w:rsidRPr="00A728C9">
              <w:rPr>
                <w:rStyle w:val="a7"/>
              </w:rPr>
              <w:t>Заключение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_Toc125940840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30</w:t>
            </w:r>
            <w:r>
              <w:rPr>
                <w:webHidden/>
              </w:rPr>
              <w:fldChar w:fldCharType="end"/>
            </w:r>
          </w:hyperlink>
        </w:p>
        <w:p w14:paraId="7DC87E62" w14:textId="4E89EE7D" w:rsidR="00D757DC" w:rsidRDefault="00D757DC">
          <w:pPr>
            <w:pStyle w:val="11"/>
            <w:rPr>
              <w:rFonts w:asciiTheme="minorHAnsi" w:eastAsiaTheme="minorEastAsia" w:hAnsiTheme="minorHAnsi" w:cstheme="minorBidi"/>
              <w:sz w:val="22"/>
              <w:szCs w:val="22"/>
              <w:lang w:eastAsia="ru-RU"/>
            </w:rPr>
          </w:pPr>
          <w:hyperlink w:anchor="_Toc125940841" w:history="1">
            <w:r w:rsidRPr="00A728C9">
              <w:rPr>
                <w:rStyle w:val="a7"/>
                <w:rFonts w:eastAsia="Times New Roman"/>
                <w:lang w:eastAsia="ru-RU"/>
              </w:rPr>
              <w:t>Перспективы данного методического пособия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_Toc125940841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31</w:t>
            </w:r>
            <w:r>
              <w:rPr>
                <w:webHidden/>
              </w:rPr>
              <w:fldChar w:fldCharType="end"/>
            </w:r>
          </w:hyperlink>
        </w:p>
        <w:p w14:paraId="73646C4D" w14:textId="0FA57BA7" w:rsidR="004232F6" w:rsidRPr="00DA35C6" w:rsidRDefault="004232F6">
          <w:pPr>
            <w:rPr>
              <w:rFonts w:ascii="Times New Roman" w:hAnsi="Times New Roman" w:cs="Times New Roman"/>
            </w:rPr>
          </w:pPr>
          <w:r w:rsidRPr="00DA35C6">
            <w:rPr>
              <w:rFonts w:ascii="Times New Roman" w:hAnsi="Times New Roman" w:cs="Times New Roman"/>
              <w:b/>
              <w:bCs/>
              <w:sz w:val="28"/>
              <w:szCs w:val="28"/>
            </w:rPr>
            <w:fldChar w:fldCharType="end"/>
          </w:r>
        </w:p>
      </w:sdtContent>
    </w:sdt>
    <w:p w14:paraId="49B34A75" w14:textId="252ABF34" w:rsidR="003A24F9" w:rsidRPr="00DA35C6" w:rsidRDefault="003170DE" w:rsidP="004232F6">
      <w:pPr>
        <w:jc w:val="both"/>
        <w:rPr>
          <w:rFonts w:ascii="Times New Roman" w:hAnsi="Times New Roman" w:cs="Times New Roman"/>
          <w:sz w:val="28"/>
          <w:szCs w:val="28"/>
        </w:rPr>
      </w:pPr>
      <w:r w:rsidRPr="00DA35C6">
        <w:rPr>
          <w:rFonts w:ascii="Times New Roman" w:hAnsi="Times New Roman" w:cs="Times New Roman"/>
          <w:sz w:val="28"/>
          <w:szCs w:val="28"/>
        </w:rPr>
        <w:br w:type="page"/>
      </w:r>
    </w:p>
    <w:p w14:paraId="264E9D6A" w14:textId="2CB5DBC7" w:rsidR="003A24F9" w:rsidRPr="00DA35C6" w:rsidRDefault="003A24F9" w:rsidP="003E7243">
      <w:pPr>
        <w:pStyle w:val="1"/>
        <w:spacing w:line="360" w:lineRule="auto"/>
        <w:ind w:leftChars="100" w:left="220" w:rightChars="100" w:right="220"/>
        <w:jc w:val="center"/>
        <w:rPr>
          <w:rFonts w:ascii="Times New Roman" w:hAnsi="Times New Roman" w:cs="Times New Roman"/>
          <w:sz w:val="44"/>
          <w:szCs w:val="44"/>
        </w:rPr>
      </w:pPr>
      <w:bookmarkStart w:id="2" w:name="_Toc125940814"/>
      <w:r w:rsidRPr="00DA35C6">
        <w:rPr>
          <w:rFonts w:ascii="Times New Roman" w:hAnsi="Times New Roman" w:cs="Times New Roman"/>
          <w:sz w:val="44"/>
          <w:szCs w:val="44"/>
        </w:rPr>
        <w:lastRenderedPageBreak/>
        <w:t>Введение</w:t>
      </w:r>
      <w:bookmarkEnd w:id="2"/>
    </w:p>
    <w:p w14:paraId="57BD1D4F" w14:textId="77777777" w:rsidR="003E7243" w:rsidRPr="00DA35C6" w:rsidRDefault="003E7243" w:rsidP="003E7243">
      <w:pPr>
        <w:rPr>
          <w:rFonts w:ascii="Times New Roman" w:hAnsi="Times New Roman" w:cs="Times New Roman"/>
        </w:rPr>
      </w:pPr>
    </w:p>
    <w:p w14:paraId="165D849D" w14:textId="77777777" w:rsidR="00B04020" w:rsidRDefault="003A24F9" w:rsidP="00B04020">
      <w:pPr>
        <w:pStyle w:val="af4"/>
      </w:pPr>
      <w:r w:rsidRPr="00DA35C6">
        <w:t xml:space="preserve">Данное методическое пособие было разработано мной для людей, которые работают или которые хотят начать работать в дистанционном режиме. </w:t>
      </w:r>
    </w:p>
    <w:p w14:paraId="70E374DF" w14:textId="152DBAA2" w:rsidR="003A24F9" w:rsidRPr="00DA35C6" w:rsidRDefault="003A24F9" w:rsidP="00B04020">
      <w:pPr>
        <w:pStyle w:val="af4"/>
      </w:pPr>
      <w:r w:rsidRPr="00DA35C6">
        <w:t>На сегодняшни</w:t>
      </w:r>
      <w:r w:rsidR="005F4F0C" w:rsidRPr="00DA35C6">
        <w:t>й</w:t>
      </w:r>
      <w:r w:rsidRPr="00DA35C6">
        <w:t xml:space="preserve"> д</w:t>
      </w:r>
      <w:r w:rsidR="005F4F0C" w:rsidRPr="00DA35C6">
        <w:t>ень</w:t>
      </w:r>
      <w:r w:rsidRPr="00DA35C6">
        <w:t xml:space="preserve"> большинство населения перевели на дистанционный график работы. Почти для каждого – это новый опыт, с которым прежде </w:t>
      </w:r>
      <w:r w:rsidR="005F4F0C" w:rsidRPr="00DA35C6">
        <w:t>мало кто</w:t>
      </w:r>
      <w:r w:rsidRPr="00DA35C6">
        <w:t xml:space="preserve"> сталкивал</w:t>
      </w:r>
      <w:r w:rsidR="005F4F0C" w:rsidRPr="00DA35C6">
        <w:t>ся</w:t>
      </w:r>
      <w:r w:rsidRPr="00DA35C6">
        <w:t>. В этом пособии мною подробно будут разобраны</w:t>
      </w:r>
      <w:r w:rsidR="00B03EB9" w:rsidRPr="00DA35C6">
        <w:t xml:space="preserve"> темы: что такое удалённая работа; какие существуют </w:t>
      </w:r>
      <w:r w:rsidRPr="00DA35C6">
        <w:t>проблемы</w:t>
      </w:r>
      <w:r w:rsidR="00B03EB9" w:rsidRPr="00DA35C6">
        <w:t>;</w:t>
      </w:r>
      <w:r w:rsidRPr="00DA35C6">
        <w:t xml:space="preserve"> новые техники и уловки мошенников. Я разберу способы и дам советы, по которым можно вычислить аферистов в сетях, тем самым, не трат</w:t>
      </w:r>
      <w:r w:rsidR="009C2A76">
        <w:t>я</w:t>
      </w:r>
      <w:r w:rsidRPr="00DA35C6">
        <w:t xml:space="preserve"> своё время на общение с этими людьми и на выполнение работы, за которую Вам не </w:t>
      </w:r>
      <w:r w:rsidR="009C2A76">
        <w:t>выплатят</w:t>
      </w:r>
      <w:r w:rsidRPr="00DA35C6">
        <w:t xml:space="preserve"> обещанные деньги.</w:t>
      </w:r>
    </w:p>
    <w:p w14:paraId="61078A1E" w14:textId="77777777" w:rsidR="003A24F9" w:rsidRPr="00DA35C6" w:rsidRDefault="003A24F9" w:rsidP="00B04020">
      <w:pPr>
        <w:pStyle w:val="af4"/>
      </w:pPr>
      <w:r w:rsidRPr="00DA35C6">
        <w:t>Я рекомендую к прочтению своё пособие каждому, кто собирается работать или уже работает в дистанционном формате. После ознакомления у Вас будет представление о том, что Вас может ожидать, с чем Вы можете столкнуться и как себя обезопасить от мошенников</w:t>
      </w:r>
    </w:p>
    <w:p w14:paraId="7385D904" w14:textId="6AE85BDF" w:rsidR="005F0E2C" w:rsidRPr="00DA35C6" w:rsidRDefault="005F0E2C" w:rsidP="003170DE">
      <w:pPr>
        <w:spacing w:line="360" w:lineRule="auto"/>
        <w:ind w:leftChars="100" w:left="220" w:rightChars="100" w:right="220"/>
        <w:rPr>
          <w:rFonts w:ascii="Times New Roman" w:hAnsi="Times New Roman" w:cs="Times New Roman"/>
        </w:rPr>
      </w:pPr>
    </w:p>
    <w:p w14:paraId="6F196861" w14:textId="77777777" w:rsidR="005F0E2C" w:rsidRPr="00DA35C6" w:rsidRDefault="005F0E2C">
      <w:pPr>
        <w:rPr>
          <w:rFonts w:ascii="Times New Roman" w:hAnsi="Times New Roman" w:cs="Times New Roman"/>
        </w:rPr>
      </w:pPr>
      <w:r w:rsidRPr="00DA35C6">
        <w:rPr>
          <w:rFonts w:ascii="Times New Roman" w:hAnsi="Times New Roman" w:cs="Times New Roman"/>
        </w:rPr>
        <w:br w:type="page"/>
      </w:r>
    </w:p>
    <w:p w14:paraId="06931F0A" w14:textId="76D5AAB6" w:rsidR="005F0E2C" w:rsidRPr="00DA35C6" w:rsidRDefault="005F0E2C" w:rsidP="00577525">
      <w:pPr>
        <w:pStyle w:val="1"/>
        <w:numPr>
          <w:ilvl w:val="0"/>
          <w:numId w:val="7"/>
        </w:numPr>
        <w:spacing w:before="1600"/>
        <w:ind w:left="1434" w:hanging="357"/>
        <w:jc w:val="right"/>
        <w:rPr>
          <w:rFonts w:ascii="Times New Roman" w:hAnsi="Times New Roman" w:cs="Times New Roman"/>
          <w:b/>
          <w:bCs/>
          <w:sz w:val="44"/>
          <w:szCs w:val="44"/>
        </w:rPr>
      </w:pPr>
      <w:bookmarkStart w:id="3" w:name="_Toc125940815"/>
      <w:r w:rsidRPr="00DA35C6">
        <w:rPr>
          <w:rFonts w:ascii="Times New Roman" w:hAnsi="Times New Roman" w:cs="Times New Roman"/>
          <w:b/>
          <w:bCs/>
          <w:sz w:val="44"/>
          <w:szCs w:val="44"/>
        </w:rPr>
        <w:lastRenderedPageBreak/>
        <w:t>Что такое удалённый формат работы?</w:t>
      </w:r>
      <w:bookmarkEnd w:id="3"/>
    </w:p>
    <w:p w14:paraId="0235656C" w14:textId="3E8CB743" w:rsidR="003E7243" w:rsidRPr="00DA35C6" w:rsidRDefault="003E7243" w:rsidP="003E7243">
      <w:pPr>
        <w:rPr>
          <w:rFonts w:ascii="Times New Roman" w:hAnsi="Times New Roman" w:cs="Times New Roman"/>
        </w:rPr>
      </w:pPr>
    </w:p>
    <w:p w14:paraId="3EB8756C" w14:textId="2547561D" w:rsidR="003E7243" w:rsidRPr="00DA35C6" w:rsidRDefault="00184C63" w:rsidP="00577525">
      <w:pPr>
        <w:pStyle w:val="af4"/>
        <w:rPr>
          <w:shd w:val="clear" w:color="auto" w:fill="FFFFFF"/>
        </w:rPr>
      </w:pPr>
      <w:r w:rsidRPr="00184C63">
        <w:drawing>
          <wp:anchor distT="0" distB="0" distL="114300" distR="114300" simplePos="0" relativeHeight="251658240" behindDoc="1" locked="0" layoutInCell="1" allowOverlap="1" wp14:anchorId="17B2787D" wp14:editId="56FE23FC">
            <wp:simplePos x="0" y="0"/>
            <wp:positionH relativeFrom="margin">
              <wp:posOffset>427413</wp:posOffset>
            </wp:positionH>
            <wp:positionV relativeFrom="paragraph">
              <wp:posOffset>1456971</wp:posOffset>
            </wp:positionV>
            <wp:extent cx="5260340" cy="3469640"/>
            <wp:effectExtent l="0" t="0" r="0" b="0"/>
            <wp:wrapTight wrapText="bothSides">
              <wp:wrapPolygon edited="0">
                <wp:start x="0" y="0"/>
                <wp:lineTo x="0" y="21466"/>
                <wp:lineTo x="21511" y="21466"/>
                <wp:lineTo x="21511" y="0"/>
                <wp:lineTo x="0" y="0"/>
              </wp:wrapPolygon>
            </wp:wrapTight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34696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E7243" w:rsidRPr="00DA35C6">
        <w:rPr>
          <w:b/>
          <w:bCs/>
          <w:shd w:val="clear" w:color="auto" w:fill="FFFFFF"/>
        </w:rPr>
        <w:t>Удалённая работа</w:t>
      </w:r>
      <w:r w:rsidR="003E7243" w:rsidRPr="00DA35C6">
        <w:rPr>
          <w:shd w:val="clear" w:color="auto" w:fill="FFFFFF"/>
        </w:rPr>
        <w:t xml:space="preserve"> – форма занятости, при которой </w:t>
      </w:r>
      <w:r w:rsidR="003E7243" w:rsidRPr="00DA35C6">
        <w:t>работодатель и</w:t>
      </w:r>
      <w:r w:rsidR="003E7243" w:rsidRPr="00DA35C6">
        <w:rPr>
          <w:shd w:val="clear" w:color="auto" w:fill="FFFFFF"/>
        </w:rPr>
        <w:t> </w:t>
      </w:r>
      <w:r w:rsidR="003E7243" w:rsidRPr="00DA35C6">
        <w:t xml:space="preserve">наёмный рабочий </w:t>
      </w:r>
      <w:r w:rsidR="003E7243" w:rsidRPr="00DA35C6">
        <w:rPr>
          <w:shd w:val="clear" w:color="auto" w:fill="FFFFFF"/>
        </w:rPr>
        <w:t>или заказчик находятся на значительном расстоянии друг от друга, передавая и получая </w:t>
      </w:r>
      <w:r w:rsidR="003E7243" w:rsidRPr="00DA35C6">
        <w:t>техническое задание</w:t>
      </w:r>
      <w:r w:rsidR="003E7243" w:rsidRPr="00DA35C6">
        <w:rPr>
          <w:shd w:val="clear" w:color="auto" w:fill="FFFFFF"/>
        </w:rPr>
        <w:t>, результаты труда и оплату</w:t>
      </w:r>
    </w:p>
    <w:p w14:paraId="44F57416" w14:textId="17734291" w:rsidR="003E7243" w:rsidRPr="00DA35C6" w:rsidRDefault="003E7243" w:rsidP="003E7243">
      <w:pPr>
        <w:spacing w:line="360" w:lineRule="auto"/>
        <w:ind w:leftChars="100" w:left="220" w:rightChars="100" w:right="220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BCD6E99" w14:textId="15777FB8" w:rsidR="003E7243" w:rsidRPr="00DA35C6" w:rsidRDefault="003E7243" w:rsidP="002D4B9A">
      <w:pPr>
        <w:pStyle w:val="1"/>
        <w:numPr>
          <w:ilvl w:val="0"/>
          <w:numId w:val="2"/>
        </w:numPr>
        <w:jc w:val="center"/>
        <w:rPr>
          <w:rFonts w:ascii="Times New Roman" w:hAnsi="Times New Roman" w:cs="Times New Roman"/>
          <w:sz w:val="44"/>
          <w:szCs w:val="44"/>
        </w:rPr>
      </w:pPr>
      <w:bookmarkStart w:id="4" w:name="_Toc125940816"/>
      <w:r w:rsidRPr="00DA35C6">
        <w:rPr>
          <w:rFonts w:ascii="Times New Roman" w:hAnsi="Times New Roman" w:cs="Times New Roman"/>
          <w:sz w:val="44"/>
          <w:szCs w:val="44"/>
        </w:rPr>
        <w:t xml:space="preserve">Виды </w:t>
      </w:r>
      <w:r w:rsidR="002D4B9A" w:rsidRPr="00DA35C6">
        <w:rPr>
          <w:rFonts w:ascii="Times New Roman" w:hAnsi="Times New Roman" w:cs="Times New Roman"/>
          <w:sz w:val="44"/>
          <w:szCs w:val="44"/>
        </w:rPr>
        <w:t>удалённой работы</w:t>
      </w:r>
      <w:bookmarkEnd w:id="4"/>
    </w:p>
    <w:p w14:paraId="597B65CE" w14:textId="6DFD7536" w:rsidR="002D4B9A" w:rsidRPr="00DA35C6" w:rsidRDefault="002D4B9A" w:rsidP="002D4B9A">
      <w:pPr>
        <w:rPr>
          <w:rFonts w:ascii="Times New Roman" w:hAnsi="Times New Roman" w:cs="Times New Roman"/>
        </w:rPr>
      </w:pPr>
    </w:p>
    <w:p w14:paraId="72D5BBE7" w14:textId="71FE32EC" w:rsidR="002D4B9A" w:rsidRPr="002D4B9A" w:rsidRDefault="002D4B9A" w:rsidP="002D4B9A">
      <w:pPr>
        <w:shd w:val="clear" w:color="auto" w:fill="FFFFFF"/>
        <w:spacing w:before="100" w:beforeAutospacing="1" w:after="300" w:line="360" w:lineRule="auto"/>
        <w:ind w:leftChars="100" w:left="220" w:rightChars="100" w:right="2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D4B9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Удаленная работа бывает </w:t>
      </w:r>
      <w:r w:rsidRPr="00DA35C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двух</w:t>
      </w:r>
      <w:r w:rsidRPr="002D4B9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видов:</w:t>
      </w:r>
    </w:p>
    <w:p w14:paraId="051E421E" w14:textId="1B914381" w:rsidR="002D4B9A" w:rsidRPr="002D4B9A" w:rsidRDefault="002D4B9A" w:rsidP="002D4B9A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360" w:lineRule="auto"/>
        <w:ind w:leftChars="100" w:left="220" w:rightChars="100" w:right="220" w:firstLine="709"/>
        <w:jc w:val="both"/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eastAsia="ru-RU"/>
        </w:rPr>
      </w:pPr>
      <w:r w:rsidRPr="002D4B9A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eastAsia="ru-RU"/>
        </w:rPr>
        <w:t>надомная</w:t>
      </w:r>
    </w:p>
    <w:p w14:paraId="74DB3463" w14:textId="04B8921F" w:rsidR="002D4B9A" w:rsidRPr="002D4B9A" w:rsidRDefault="002D4B9A" w:rsidP="002D4B9A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360" w:lineRule="auto"/>
        <w:ind w:leftChars="100" w:left="220" w:rightChars="100" w:right="220" w:firstLine="709"/>
        <w:jc w:val="both"/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eastAsia="ru-RU"/>
        </w:rPr>
      </w:pPr>
      <w:r w:rsidRPr="002D4B9A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eastAsia="ru-RU"/>
        </w:rPr>
        <w:t>фриланс</w:t>
      </w:r>
    </w:p>
    <w:p w14:paraId="1875C2B6" w14:textId="79F6A843" w:rsidR="002D4B9A" w:rsidRPr="002D4B9A" w:rsidRDefault="002D4B9A" w:rsidP="00577525">
      <w:pPr>
        <w:pStyle w:val="af4"/>
      </w:pPr>
      <w:r w:rsidRPr="002D4B9A">
        <w:rPr>
          <w:b/>
          <w:bCs/>
        </w:rPr>
        <w:t>Фриланс</w:t>
      </w:r>
      <w:r w:rsidRPr="002D4B9A">
        <w:t xml:space="preserve"> </w:t>
      </w:r>
      <w:r w:rsidRPr="00DA35C6">
        <w:rPr>
          <w:color w:val="202122"/>
          <w:shd w:val="clear" w:color="auto" w:fill="FFFFFF"/>
        </w:rPr>
        <w:t>–</w:t>
      </w:r>
      <w:r w:rsidRPr="002D4B9A">
        <w:t xml:space="preserve"> это работа по договору гражданско-правового характера.</w:t>
      </w:r>
      <w:r w:rsidR="00E32FB6" w:rsidRPr="00DA35C6">
        <w:t xml:space="preserve"> Предприниматель находит работника, даёт ему техническое </w:t>
      </w:r>
      <w:r w:rsidR="00E32FB6" w:rsidRPr="00DA35C6">
        <w:lastRenderedPageBreak/>
        <w:t>задание и устанавливает дедлайн</w:t>
      </w:r>
      <w:r w:rsidR="00216CE3" w:rsidRPr="00DA35C6">
        <w:rPr>
          <w:rStyle w:val="ab"/>
        </w:rPr>
        <w:footnoteReference w:id="2"/>
      </w:r>
      <w:r w:rsidR="00E32FB6" w:rsidRPr="00DA35C6">
        <w:t xml:space="preserve">. При выполнении работником технического задания, предприниматель выплачивает ему разовую плату, обговорённую ранее. </w:t>
      </w:r>
      <w:r w:rsidRPr="002D4B9A">
        <w:t>Никаких социальных гарантий подобный вид найма не предполагает.</w:t>
      </w:r>
    </w:p>
    <w:p w14:paraId="78BB869F" w14:textId="09450D0D" w:rsidR="002D4B9A" w:rsidRPr="00DA35C6" w:rsidRDefault="00E32FB6" w:rsidP="00577525">
      <w:pPr>
        <w:pStyle w:val="af4"/>
      </w:pPr>
      <w:r w:rsidRPr="00DA35C6">
        <w:t xml:space="preserve">В случае с </w:t>
      </w:r>
      <w:r w:rsidRPr="00DA35C6">
        <w:rPr>
          <w:b/>
          <w:bCs/>
        </w:rPr>
        <w:t>надомной</w:t>
      </w:r>
      <w:r w:rsidRPr="00DA35C6">
        <w:t xml:space="preserve"> удалённой работой </w:t>
      </w:r>
      <w:r w:rsidR="002D4B9A" w:rsidRPr="002D4B9A">
        <w:t xml:space="preserve">дела обстоят иначе. </w:t>
      </w:r>
      <w:r w:rsidRPr="00DA35C6">
        <w:t xml:space="preserve">Работодатель и сотрудник заключают трудовой договор, где прописывается характер работы. Данный вид найма обеспечивает большую безопасность в сторону </w:t>
      </w:r>
      <w:r w:rsidR="00E22428" w:rsidRPr="00DA35C6">
        <w:t>работника, благодаря официальному документу: трудовому договору.</w:t>
      </w:r>
    </w:p>
    <w:p w14:paraId="4435F434" w14:textId="715D8ECD" w:rsidR="00B03EB9" w:rsidRPr="00DA35C6" w:rsidRDefault="00B03EB9" w:rsidP="002D4B9A">
      <w:pPr>
        <w:shd w:val="clear" w:color="auto" w:fill="FFFFFF"/>
        <w:spacing w:before="100" w:beforeAutospacing="1" w:after="300" w:line="360" w:lineRule="auto"/>
        <w:ind w:leftChars="100" w:left="220" w:rightChars="100" w:right="22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6F255AC3" w14:textId="7FCA615B" w:rsidR="00B03EB9" w:rsidRPr="00DA35C6" w:rsidRDefault="00B03EB9" w:rsidP="00B03EB9">
      <w:pPr>
        <w:pStyle w:val="1"/>
        <w:numPr>
          <w:ilvl w:val="0"/>
          <w:numId w:val="2"/>
        </w:numPr>
        <w:spacing w:line="360" w:lineRule="auto"/>
        <w:ind w:leftChars="100" w:left="577" w:rightChars="100" w:right="220" w:hanging="357"/>
        <w:jc w:val="center"/>
        <w:rPr>
          <w:rFonts w:ascii="Times New Roman" w:eastAsia="Times New Roman" w:hAnsi="Times New Roman" w:cs="Times New Roman"/>
          <w:sz w:val="44"/>
          <w:szCs w:val="44"/>
          <w:lang w:eastAsia="ru-RU"/>
        </w:rPr>
      </w:pPr>
      <w:bookmarkStart w:id="5" w:name="_Toc125940817"/>
      <w:r w:rsidRPr="00DA35C6">
        <w:rPr>
          <w:rFonts w:ascii="Times New Roman" w:eastAsia="Times New Roman" w:hAnsi="Times New Roman" w:cs="Times New Roman"/>
          <w:sz w:val="44"/>
          <w:szCs w:val="44"/>
          <w:lang w:eastAsia="ru-RU"/>
        </w:rPr>
        <w:t>Особенности дистанционной работы надомника</w:t>
      </w:r>
      <w:bookmarkEnd w:id="5"/>
    </w:p>
    <w:p w14:paraId="1205D600" w14:textId="04EF6DE2" w:rsidR="00B03EB9" w:rsidRPr="00DA35C6" w:rsidRDefault="00B03EB9" w:rsidP="00B03EB9">
      <w:pPr>
        <w:rPr>
          <w:rFonts w:ascii="Times New Roman" w:hAnsi="Times New Roman" w:cs="Times New Roman"/>
          <w:lang w:eastAsia="ru-RU"/>
        </w:rPr>
      </w:pPr>
    </w:p>
    <w:p w14:paraId="10E41233" w14:textId="77777777" w:rsidR="0020688D" w:rsidRPr="00DA35C6" w:rsidRDefault="00B03EB9" w:rsidP="0020688D">
      <w:pPr>
        <w:pStyle w:val="a4"/>
        <w:numPr>
          <w:ilvl w:val="0"/>
          <w:numId w:val="5"/>
        </w:numPr>
        <w:shd w:val="clear" w:color="auto" w:fill="FFFFFF"/>
        <w:spacing w:after="300" w:afterAutospacing="0" w:line="360" w:lineRule="auto"/>
        <w:ind w:rightChars="100" w:right="220"/>
        <w:jc w:val="both"/>
        <w:rPr>
          <w:color w:val="000000"/>
          <w:sz w:val="28"/>
          <w:szCs w:val="28"/>
        </w:rPr>
      </w:pPr>
      <w:r w:rsidRPr="00DA35C6">
        <w:rPr>
          <w:color w:val="000000"/>
          <w:sz w:val="28"/>
          <w:szCs w:val="28"/>
        </w:rPr>
        <w:t xml:space="preserve">При надомной работе рабочим местом работника является его дом. </w:t>
      </w:r>
    </w:p>
    <w:p w14:paraId="7A64C65C" w14:textId="77777777" w:rsidR="0020688D" w:rsidRPr="00DA35C6" w:rsidRDefault="00B03EB9" w:rsidP="0020688D">
      <w:pPr>
        <w:pStyle w:val="a4"/>
        <w:numPr>
          <w:ilvl w:val="0"/>
          <w:numId w:val="5"/>
        </w:numPr>
        <w:shd w:val="clear" w:color="auto" w:fill="FFFFFF"/>
        <w:spacing w:after="300" w:afterAutospacing="0" w:line="360" w:lineRule="auto"/>
        <w:ind w:rightChars="100" w:right="220"/>
        <w:jc w:val="both"/>
        <w:rPr>
          <w:color w:val="000000"/>
          <w:sz w:val="28"/>
          <w:szCs w:val="28"/>
        </w:rPr>
      </w:pPr>
      <w:r w:rsidRPr="00DA35C6">
        <w:rPr>
          <w:color w:val="000000"/>
          <w:sz w:val="28"/>
          <w:szCs w:val="28"/>
        </w:rPr>
        <w:t>Материалы, инструменты для выполнения технического задания предоставляет работодатель, либо работник может приобрести их самостоятельно. Это оговаривается в ТД</w:t>
      </w:r>
      <w:r w:rsidR="00216CE3" w:rsidRPr="00DA35C6">
        <w:rPr>
          <w:rStyle w:val="ab"/>
          <w:color w:val="000000"/>
          <w:sz w:val="28"/>
          <w:szCs w:val="28"/>
        </w:rPr>
        <w:footnoteReference w:id="3"/>
      </w:r>
      <w:r w:rsidRPr="00DA35C6">
        <w:rPr>
          <w:color w:val="000000"/>
          <w:sz w:val="28"/>
          <w:szCs w:val="28"/>
        </w:rPr>
        <w:t xml:space="preserve">. </w:t>
      </w:r>
    </w:p>
    <w:p w14:paraId="6220BF02" w14:textId="77777777" w:rsidR="00DC0494" w:rsidRPr="00DA35C6" w:rsidRDefault="00B03EB9" w:rsidP="00DC0494">
      <w:pPr>
        <w:pStyle w:val="a4"/>
        <w:numPr>
          <w:ilvl w:val="0"/>
          <w:numId w:val="5"/>
        </w:numPr>
        <w:shd w:val="clear" w:color="auto" w:fill="FFFFFF"/>
        <w:spacing w:after="300" w:afterAutospacing="0" w:line="360" w:lineRule="auto"/>
        <w:ind w:rightChars="100" w:right="220"/>
        <w:jc w:val="both"/>
        <w:rPr>
          <w:color w:val="000000" w:themeColor="text1"/>
          <w:sz w:val="28"/>
          <w:szCs w:val="28"/>
        </w:rPr>
      </w:pPr>
      <w:r w:rsidRPr="00DA35C6">
        <w:rPr>
          <w:color w:val="000000" w:themeColor="text1"/>
          <w:sz w:val="28"/>
          <w:szCs w:val="28"/>
        </w:rPr>
        <w:t>Надомник может привлекать к работе членов своей семьи</w:t>
      </w:r>
      <w:r w:rsidR="0020688D" w:rsidRPr="00DA35C6">
        <w:rPr>
          <w:color w:val="000000" w:themeColor="text1"/>
          <w:sz w:val="28"/>
          <w:szCs w:val="28"/>
        </w:rPr>
        <w:t xml:space="preserve">, </w:t>
      </w:r>
      <w:r w:rsidR="0020688D" w:rsidRPr="00DA35C6">
        <w:rPr>
          <w:color w:val="000000" w:themeColor="text1"/>
          <w:sz w:val="28"/>
          <w:szCs w:val="28"/>
          <w:shd w:val="clear" w:color="auto" w:fill="FFFFFF"/>
        </w:rPr>
        <w:t>при этом трудовые отношения между членами семьи надомника и работодателем не возникают</w:t>
      </w:r>
      <w:r w:rsidR="0020688D" w:rsidRPr="00DA35C6">
        <w:rPr>
          <w:rStyle w:val="ab"/>
          <w:color w:val="000000" w:themeColor="text1"/>
          <w:sz w:val="28"/>
          <w:szCs w:val="28"/>
        </w:rPr>
        <w:footnoteReference w:id="4"/>
      </w:r>
      <w:r w:rsidR="0020688D" w:rsidRPr="00DA35C6">
        <w:rPr>
          <w:color w:val="000000" w:themeColor="text1"/>
          <w:sz w:val="28"/>
          <w:szCs w:val="28"/>
        </w:rPr>
        <w:t>.</w:t>
      </w:r>
    </w:p>
    <w:p w14:paraId="43F9DA8C" w14:textId="6025FC37" w:rsidR="00DC0494" w:rsidRPr="00DA35C6" w:rsidRDefault="00DC0494" w:rsidP="00DC0494">
      <w:pPr>
        <w:pStyle w:val="a4"/>
        <w:numPr>
          <w:ilvl w:val="0"/>
          <w:numId w:val="5"/>
        </w:numPr>
        <w:shd w:val="clear" w:color="auto" w:fill="FFFFFF"/>
        <w:spacing w:after="300" w:afterAutospacing="0" w:line="360" w:lineRule="auto"/>
        <w:ind w:rightChars="100" w:right="220"/>
        <w:jc w:val="both"/>
        <w:rPr>
          <w:color w:val="000000" w:themeColor="text1"/>
          <w:sz w:val="28"/>
          <w:szCs w:val="28"/>
        </w:rPr>
      </w:pPr>
      <w:r w:rsidRPr="00DA35C6">
        <w:rPr>
          <w:color w:val="000000" w:themeColor="text1"/>
          <w:sz w:val="28"/>
          <w:szCs w:val="28"/>
        </w:rPr>
        <w:lastRenderedPageBreak/>
        <w:t>Трудовая книжка заполняется без каких-либо указаний о надомном труде.</w:t>
      </w:r>
    </w:p>
    <w:p w14:paraId="2C49AE89" w14:textId="085C0F0A" w:rsidR="00DC0494" w:rsidRPr="00DA35C6" w:rsidRDefault="00DC0494" w:rsidP="00577525">
      <w:pPr>
        <w:pStyle w:val="af4"/>
        <w:rPr>
          <w:rStyle w:val="af"/>
          <w:i w:val="0"/>
          <w:iCs w:val="0"/>
          <w:color w:val="000000" w:themeColor="text1"/>
        </w:rPr>
      </w:pPr>
      <w:r w:rsidRPr="00DA35C6">
        <w:rPr>
          <w:rStyle w:val="af"/>
          <w:rFonts w:eastAsiaTheme="majorEastAsia"/>
          <w:i w:val="0"/>
          <w:iCs w:val="0"/>
          <w:color w:val="000000" w:themeColor="text1"/>
        </w:rPr>
        <w:t>Несмотря на то, что надомник сам распоряжается своим рабочим временем, работодателю необходимо заполнить табель учета рабочего времени. Нормы о сверхурочных выплатах к нему не применяются.</w:t>
      </w:r>
    </w:p>
    <w:p w14:paraId="169DB5ED" w14:textId="055DE53D" w:rsidR="00DC0494" w:rsidRPr="00DA35C6" w:rsidRDefault="00DC0494" w:rsidP="00577525">
      <w:pPr>
        <w:pStyle w:val="af4"/>
      </w:pPr>
      <w:r w:rsidRPr="00DA35C6">
        <w:t>В качестве места работы в договоре указывают домашний адрес работника. Но это не означает, что он должен работать только дома. Работник может, например, появляться в офисе работодателя для сдачи готовых результатов работы или получения задания. Возможен вариант присутствия работника в офисе ограниченное (указанное в договоре) время. Но если фактически основной объем работы выполняется вне офиса, она все равно считается дистанционной.</w:t>
      </w:r>
    </w:p>
    <w:p w14:paraId="34224CC6" w14:textId="20C535AF" w:rsidR="00500C2F" w:rsidRPr="00DA35C6" w:rsidRDefault="00500C2F" w:rsidP="00577525">
      <w:pPr>
        <w:pStyle w:val="af4"/>
      </w:pPr>
      <w:r w:rsidRPr="00DA35C6">
        <w:t>Дистанционный работник самостоятельно устанавливает режим своей занятости и отдыха, если в трудовом договоре не сказано обратного</w:t>
      </w:r>
      <w:r w:rsidR="001052FA" w:rsidRPr="00DA35C6">
        <w:rPr>
          <w:rStyle w:val="ab"/>
        </w:rPr>
        <w:footnoteReference w:id="5"/>
      </w:r>
      <w:r w:rsidRPr="00DA35C6">
        <w:t>.</w:t>
      </w:r>
      <w:r w:rsidR="001052FA" w:rsidRPr="00DA35C6">
        <w:t xml:space="preserve"> </w:t>
      </w:r>
      <w:r w:rsidRPr="00DA35C6">
        <w:t xml:space="preserve">В случае, если в договоре оговорен свободный график работы, то есть вне зависимости от времени суток и выходных, работодатель избавляется от обязанности вести учет рабочего времени. Но если рабочее время в договоре установлено (например, со вторника по субботу с 10:00 до 16:00), работодателю необходимо вести учет рабочего времени и производить доплату за переработки, если они будут иметь место. </w:t>
      </w:r>
    </w:p>
    <w:p w14:paraId="7BAFFB2E" w14:textId="29441616" w:rsidR="001052FA" w:rsidRPr="00DA35C6" w:rsidRDefault="001052FA" w:rsidP="00500C2F">
      <w:pPr>
        <w:pStyle w:val="a4"/>
        <w:shd w:val="clear" w:color="auto" w:fill="FFFFFF"/>
        <w:spacing w:after="300" w:afterAutospacing="0" w:line="360" w:lineRule="auto"/>
        <w:ind w:leftChars="100" w:left="220" w:rightChars="100" w:right="220" w:firstLine="709"/>
        <w:rPr>
          <w:color w:val="000000"/>
          <w:sz w:val="28"/>
          <w:szCs w:val="28"/>
        </w:rPr>
      </w:pPr>
    </w:p>
    <w:p w14:paraId="341025EE" w14:textId="0D9FAED4" w:rsidR="001052FA" w:rsidRPr="00DA35C6" w:rsidRDefault="001052FA" w:rsidP="002D266B">
      <w:pPr>
        <w:pStyle w:val="1"/>
        <w:numPr>
          <w:ilvl w:val="0"/>
          <w:numId w:val="2"/>
        </w:numPr>
        <w:jc w:val="center"/>
        <w:rPr>
          <w:rFonts w:ascii="Times New Roman" w:hAnsi="Times New Roman" w:cs="Times New Roman"/>
          <w:sz w:val="44"/>
          <w:szCs w:val="44"/>
        </w:rPr>
      </w:pPr>
      <w:bookmarkStart w:id="6" w:name="_Toc125940818"/>
      <w:r w:rsidRPr="00DA35C6">
        <w:rPr>
          <w:rFonts w:ascii="Times New Roman" w:hAnsi="Times New Roman" w:cs="Times New Roman"/>
          <w:sz w:val="44"/>
          <w:szCs w:val="44"/>
        </w:rPr>
        <w:t>Компенсация</w:t>
      </w:r>
      <w:bookmarkEnd w:id="6"/>
    </w:p>
    <w:p w14:paraId="2860F65A" w14:textId="2AD7B3DD" w:rsidR="001052FA" w:rsidRPr="00DA35C6" w:rsidRDefault="001052FA" w:rsidP="001052FA">
      <w:pPr>
        <w:rPr>
          <w:rFonts w:ascii="Times New Roman" w:hAnsi="Times New Roman" w:cs="Times New Roman"/>
        </w:rPr>
      </w:pPr>
    </w:p>
    <w:p w14:paraId="6F044F5B" w14:textId="351D02E9" w:rsidR="001052FA" w:rsidRPr="00DA35C6" w:rsidRDefault="001052FA" w:rsidP="00577525">
      <w:pPr>
        <w:pStyle w:val="af4"/>
      </w:pPr>
      <w:r w:rsidRPr="00DA35C6">
        <w:lastRenderedPageBreak/>
        <w:t>Во время выполнения дистанционной работы работник сам организует свой трудовой процесс. В случае если работник использует свое или арендованное им оборудование, программно-технические средства, и иные средства, в ТД нужно указать порядок и сроки выплаты компенсации за его использование. Также необходимо предусмотреть и указать порядок возмещения других возможных расходов, связанных с выполнением дистанционной работы</w:t>
      </w:r>
      <w:r w:rsidR="002D266B" w:rsidRPr="00DA35C6">
        <w:rPr>
          <w:rStyle w:val="ab"/>
        </w:rPr>
        <w:footnoteReference w:id="6"/>
      </w:r>
      <w:r w:rsidRPr="00DA35C6">
        <w:t>.</w:t>
      </w:r>
    </w:p>
    <w:p w14:paraId="13655178" w14:textId="3507A863" w:rsidR="001052FA" w:rsidRPr="00DA35C6" w:rsidRDefault="001052FA" w:rsidP="00577525">
      <w:pPr>
        <w:pStyle w:val="af4"/>
      </w:pPr>
      <w:r w:rsidRPr="00DA35C6">
        <w:t>Из этого следует вывод, что работник и работодатель могут согласовать и закрепить в ТД порядок компенсации расходов работника. Но необходимо документальное подтверждение износа имущества и других расходов, компенсации которых требует работник. Также нужно отметить, что в случае, если имущество использовалось не только для служебных нужд, требуется разделение степени износа в соответствии с целями его использования.</w:t>
      </w:r>
    </w:p>
    <w:p w14:paraId="01D3AB85" w14:textId="3067C0B8" w:rsidR="002D266B" w:rsidRPr="00DA35C6" w:rsidRDefault="002D266B" w:rsidP="001052FA">
      <w:pPr>
        <w:pStyle w:val="a4"/>
        <w:shd w:val="clear" w:color="auto" w:fill="FFFFFF"/>
        <w:spacing w:after="300" w:afterAutospacing="0" w:line="360" w:lineRule="auto"/>
        <w:ind w:leftChars="100" w:left="220" w:rightChars="100" w:right="220" w:firstLine="709"/>
        <w:jc w:val="both"/>
        <w:rPr>
          <w:color w:val="000000"/>
          <w:sz w:val="28"/>
          <w:szCs w:val="28"/>
        </w:rPr>
      </w:pPr>
    </w:p>
    <w:p w14:paraId="17591D8D" w14:textId="69F1C749" w:rsidR="002D266B" w:rsidRPr="00DA35C6" w:rsidRDefault="002D266B" w:rsidP="00577525">
      <w:pPr>
        <w:pStyle w:val="1"/>
        <w:numPr>
          <w:ilvl w:val="0"/>
          <w:numId w:val="2"/>
        </w:numPr>
        <w:ind w:left="714" w:hanging="357"/>
        <w:jc w:val="center"/>
        <w:rPr>
          <w:rFonts w:ascii="Times New Roman" w:hAnsi="Times New Roman" w:cs="Times New Roman"/>
          <w:sz w:val="44"/>
          <w:szCs w:val="44"/>
        </w:rPr>
      </w:pPr>
      <w:bookmarkStart w:id="7" w:name="_Toc125940819"/>
      <w:r w:rsidRPr="00DA35C6">
        <w:rPr>
          <w:rFonts w:ascii="Times New Roman" w:hAnsi="Times New Roman" w:cs="Times New Roman"/>
          <w:sz w:val="44"/>
          <w:szCs w:val="44"/>
        </w:rPr>
        <w:t>Оплата труда дистанционных работников</w:t>
      </w:r>
      <w:bookmarkEnd w:id="7"/>
    </w:p>
    <w:p w14:paraId="7B773161" w14:textId="26AE4BBA" w:rsidR="002D266B" w:rsidRPr="00DA35C6" w:rsidRDefault="002D266B" w:rsidP="002D266B">
      <w:pPr>
        <w:rPr>
          <w:rFonts w:ascii="Times New Roman" w:hAnsi="Times New Roman" w:cs="Times New Roman"/>
        </w:rPr>
      </w:pPr>
    </w:p>
    <w:p w14:paraId="416569DE" w14:textId="076AADD0" w:rsidR="002D266B" w:rsidRPr="00DA35C6" w:rsidRDefault="002D266B" w:rsidP="00B04020">
      <w:pPr>
        <w:pStyle w:val="af4"/>
      </w:pPr>
      <w:r w:rsidRPr="00DA35C6">
        <w:t>Чтобы работодатель мог безбоязненно учитывать оплату дистанционной работы, нужно закрепить в ТД способы учета отработанного времени. То, что работник самостоятельно может определять свое время работы, не отменяет обязанности работодателя учитывать фактически отработанное время</w:t>
      </w:r>
      <w:r w:rsidRPr="00DA35C6">
        <w:rPr>
          <w:rStyle w:val="ab"/>
        </w:rPr>
        <w:footnoteReference w:id="7"/>
      </w:r>
      <w:r w:rsidRPr="00DA35C6">
        <w:t xml:space="preserve">. </w:t>
      </w:r>
    </w:p>
    <w:p w14:paraId="079BF138" w14:textId="52C33FC3" w:rsidR="002D266B" w:rsidRPr="00DA35C6" w:rsidRDefault="002D266B" w:rsidP="00B04020">
      <w:pPr>
        <w:pStyle w:val="af4"/>
      </w:pPr>
      <w:r w:rsidRPr="00DA35C6">
        <w:t>Сама оплата</w:t>
      </w:r>
      <w:r w:rsidR="00EC5E18" w:rsidRPr="00DA35C6">
        <w:t xml:space="preserve">, </w:t>
      </w:r>
      <w:r w:rsidRPr="00DA35C6">
        <w:t xml:space="preserve">происходит по безналичному расчету по реквизитам, указанным в договоре. В случае если работник захочет поменять </w:t>
      </w:r>
      <w:r w:rsidRPr="00DA35C6">
        <w:lastRenderedPageBreak/>
        <w:t xml:space="preserve">банковские реквизиты для перечисления, необходимо составить дополнительное соглашение и указать новые данные </w:t>
      </w:r>
      <w:r w:rsidR="00EC5E18" w:rsidRPr="00DA35C6">
        <w:t>счёта</w:t>
      </w:r>
      <w:r w:rsidRPr="00DA35C6">
        <w:t>.</w:t>
      </w:r>
    </w:p>
    <w:p w14:paraId="5152ED84" w14:textId="756EBC96" w:rsidR="00EC5E18" w:rsidRPr="00DA35C6" w:rsidRDefault="00EC5E18" w:rsidP="00EC5E18">
      <w:pPr>
        <w:pStyle w:val="a4"/>
        <w:shd w:val="clear" w:color="auto" w:fill="FFFFFF"/>
        <w:spacing w:after="300" w:afterAutospacing="0" w:line="360" w:lineRule="auto"/>
        <w:ind w:leftChars="100" w:left="220" w:rightChars="100" w:right="220" w:firstLine="709"/>
        <w:rPr>
          <w:color w:val="000000"/>
          <w:sz w:val="28"/>
          <w:szCs w:val="28"/>
        </w:rPr>
      </w:pPr>
    </w:p>
    <w:p w14:paraId="3445CC51" w14:textId="104E7522" w:rsidR="00EC5E18" w:rsidRPr="00DA35C6" w:rsidRDefault="00EC5E18" w:rsidP="00EC5E18">
      <w:pPr>
        <w:pStyle w:val="1"/>
        <w:numPr>
          <w:ilvl w:val="0"/>
          <w:numId w:val="2"/>
        </w:numPr>
        <w:jc w:val="center"/>
        <w:rPr>
          <w:rFonts w:ascii="Times New Roman" w:hAnsi="Times New Roman" w:cs="Times New Roman"/>
          <w:sz w:val="44"/>
          <w:szCs w:val="44"/>
        </w:rPr>
      </w:pPr>
      <w:bookmarkStart w:id="8" w:name="_Toc125940820"/>
      <w:r w:rsidRPr="00DA35C6">
        <w:rPr>
          <w:rFonts w:ascii="Times New Roman" w:hAnsi="Times New Roman" w:cs="Times New Roman"/>
          <w:sz w:val="44"/>
          <w:szCs w:val="44"/>
        </w:rPr>
        <w:t>Расторжение трудового договора и итоги</w:t>
      </w:r>
      <w:bookmarkEnd w:id="8"/>
    </w:p>
    <w:p w14:paraId="2DCCEA45" w14:textId="2944377A" w:rsidR="00EC5E18" w:rsidRPr="00DA35C6" w:rsidRDefault="00EC5E18" w:rsidP="00EC5E18">
      <w:pPr>
        <w:rPr>
          <w:rFonts w:ascii="Times New Roman" w:hAnsi="Times New Roman" w:cs="Times New Roman"/>
        </w:rPr>
      </w:pPr>
    </w:p>
    <w:p w14:paraId="75064C83" w14:textId="623E425D" w:rsidR="00EC5E18" w:rsidRPr="00DA35C6" w:rsidRDefault="00EC5E18" w:rsidP="00577525">
      <w:pPr>
        <w:pStyle w:val="af4"/>
      </w:pPr>
      <w:r w:rsidRPr="00DA35C6">
        <w:t xml:space="preserve">Основания для расторжения ТД должны быть указаны в самом договоре. Основания могут быть те же, что и для офисных работников. </w:t>
      </w:r>
    </w:p>
    <w:p w14:paraId="407A3E83" w14:textId="1606BA23" w:rsidR="00DA35C6" w:rsidRPr="00DA35C6" w:rsidRDefault="00EC5E18" w:rsidP="00577525">
      <w:pPr>
        <w:pStyle w:val="af4"/>
      </w:pPr>
      <w:r w:rsidRPr="00DA35C6">
        <w:t xml:space="preserve">После издания приказа об увольнении он направляется работнику в день увольнения в электронном виде, а его бумажная копия </w:t>
      </w:r>
      <w:r w:rsidRPr="00DA35C6">
        <w:rPr>
          <w:color w:val="202122"/>
          <w:shd w:val="clear" w:color="auto" w:fill="FFFFFF"/>
        </w:rPr>
        <w:t>–</w:t>
      </w:r>
      <w:r w:rsidRPr="00DA35C6">
        <w:t xml:space="preserve"> по почте заказным письмом. Работник имеет право запросить копии всех документов, связанных с его трудовой деятельностью</w:t>
      </w:r>
      <w:r w:rsidR="00DA35C6" w:rsidRPr="00DA35C6">
        <w:t>.</w:t>
      </w:r>
    </w:p>
    <w:p w14:paraId="38D24552" w14:textId="48F1169E" w:rsidR="00F65D85" w:rsidRDefault="00184C63" w:rsidP="00577525">
      <w:pPr>
        <w:pStyle w:val="af4"/>
      </w:pPr>
      <w:r w:rsidRPr="00184C63">
        <w:drawing>
          <wp:anchor distT="0" distB="0" distL="114300" distR="114300" simplePos="0" relativeHeight="251659264" behindDoc="1" locked="0" layoutInCell="1" allowOverlap="1" wp14:anchorId="32EE694A" wp14:editId="730BDEA3">
            <wp:simplePos x="0" y="0"/>
            <wp:positionH relativeFrom="page">
              <wp:posOffset>1246505</wp:posOffset>
            </wp:positionH>
            <wp:positionV relativeFrom="paragraph">
              <wp:posOffset>1335850</wp:posOffset>
            </wp:positionV>
            <wp:extent cx="4196080" cy="2762885"/>
            <wp:effectExtent l="0" t="0" r="0" b="0"/>
            <wp:wrapTight wrapText="bothSides">
              <wp:wrapPolygon edited="0">
                <wp:start x="0" y="0"/>
                <wp:lineTo x="0" y="21446"/>
                <wp:lineTo x="21476" y="21446"/>
                <wp:lineTo x="21476" y="0"/>
                <wp:lineTo x="0" y="0"/>
              </wp:wrapPolygon>
            </wp:wrapTight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6080" cy="27628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A35C6" w:rsidRPr="00DA35C6">
        <w:t>Всё</w:t>
      </w:r>
      <w:r w:rsidR="00EC5E18" w:rsidRPr="00DA35C6">
        <w:t xml:space="preserve"> больше современных работодателей начинают прибегать к услугам именно удаленных рабочих. Во многом это вызвано желанием предприятия сэкономить на затратах по организации рабочего места сотрудника, </w:t>
      </w:r>
      <w:r w:rsidR="00DA35C6" w:rsidRPr="00DA35C6">
        <w:t>т</w:t>
      </w:r>
      <w:r w:rsidR="00EC5E18" w:rsidRPr="00DA35C6">
        <w:t xml:space="preserve">акже </w:t>
      </w:r>
      <w:r w:rsidR="00DA35C6" w:rsidRPr="00DA35C6">
        <w:t>стоит помнить,</w:t>
      </w:r>
      <w:r w:rsidR="00EC5E18" w:rsidRPr="00DA35C6">
        <w:t xml:space="preserve"> что удаленным сотрудникам, как правило, платят меньше</w:t>
      </w:r>
      <w:r w:rsidR="00DA35C6" w:rsidRPr="00DA35C6">
        <w:t xml:space="preserve">. </w:t>
      </w:r>
      <w:r w:rsidR="00EC5E18" w:rsidRPr="00DA35C6">
        <w:t xml:space="preserve">Главное, </w:t>
      </w:r>
      <w:r w:rsidR="00DA35C6" w:rsidRPr="00DA35C6">
        <w:t>устраиваясь на подобную работу</w:t>
      </w:r>
      <w:r w:rsidR="00EC5E18" w:rsidRPr="00DA35C6">
        <w:t>,</w:t>
      </w:r>
      <w:r w:rsidR="00DA35C6" w:rsidRPr="00DA35C6">
        <w:t xml:space="preserve"> </w:t>
      </w:r>
      <w:r w:rsidR="00DA35C6" w:rsidRPr="00D84EEA">
        <w:t>правильно</w:t>
      </w:r>
      <w:r w:rsidR="00DA35C6" w:rsidRPr="00DA35C6">
        <w:t xml:space="preserve"> составить с работодателем </w:t>
      </w:r>
      <w:r w:rsidR="00DA35C6">
        <w:t>трудовой договор.</w:t>
      </w:r>
      <w:r w:rsidRPr="00184C63">
        <w:rPr>
          <w:noProof/>
        </w:rPr>
        <w:t xml:space="preserve"> </w:t>
      </w:r>
    </w:p>
    <w:p w14:paraId="277E30DD" w14:textId="30FF306A" w:rsidR="00F65D85" w:rsidRDefault="00F65D85" w:rsidP="00F65D85">
      <w:pPr>
        <w:pStyle w:val="a4"/>
        <w:shd w:val="clear" w:color="auto" w:fill="FFFFFF"/>
        <w:spacing w:after="300" w:afterAutospacing="0" w:line="360" w:lineRule="auto"/>
        <w:ind w:leftChars="100" w:left="220" w:rightChars="100" w:right="220" w:firstLine="709"/>
        <w:rPr>
          <w:color w:val="000000"/>
          <w:sz w:val="28"/>
          <w:szCs w:val="28"/>
        </w:rPr>
      </w:pPr>
    </w:p>
    <w:p w14:paraId="4658307C" w14:textId="77777777" w:rsidR="00F65D85" w:rsidRDefault="00F65D85" w:rsidP="00F65D85">
      <w:pPr>
        <w:pStyle w:val="a4"/>
        <w:shd w:val="clear" w:color="auto" w:fill="FFFFFF"/>
        <w:spacing w:after="300" w:afterAutospacing="0" w:line="360" w:lineRule="auto"/>
        <w:ind w:leftChars="100" w:left="220" w:rightChars="100" w:right="220" w:firstLine="709"/>
        <w:rPr>
          <w:color w:val="000000"/>
          <w:sz w:val="28"/>
          <w:szCs w:val="28"/>
        </w:rPr>
      </w:pPr>
    </w:p>
    <w:p w14:paraId="1F7E8120" w14:textId="78257B08" w:rsidR="00B04020" w:rsidRDefault="00D84EEA" w:rsidP="00B04020">
      <w:pPr>
        <w:pStyle w:val="1"/>
        <w:numPr>
          <w:ilvl w:val="0"/>
          <w:numId w:val="7"/>
        </w:numPr>
        <w:jc w:val="right"/>
        <w:rPr>
          <w:rFonts w:ascii="Times New Roman" w:hAnsi="Times New Roman" w:cs="Times New Roman"/>
          <w:b/>
          <w:bCs/>
          <w:sz w:val="44"/>
          <w:szCs w:val="44"/>
        </w:rPr>
      </w:pPr>
      <w:bookmarkStart w:id="9" w:name="_Toc125940821"/>
      <w:r w:rsidRPr="00F65D85">
        <w:rPr>
          <w:rFonts w:ascii="Times New Roman" w:hAnsi="Times New Roman" w:cs="Times New Roman"/>
          <w:b/>
          <w:bCs/>
          <w:sz w:val="44"/>
          <w:szCs w:val="44"/>
        </w:rPr>
        <w:t>Проблемы</w:t>
      </w:r>
      <w:r w:rsidR="00F65D85">
        <w:rPr>
          <w:rFonts w:ascii="Times New Roman" w:hAnsi="Times New Roman" w:cs="Times New Roman"/>
          <w:b/>
          <w:bCs/>
          <w:sz w:val="44"/>
          <w:szCs w:val="44"/>
        </w:rPr>
        <w:t xml:space="preserve"> при</w:t>
      </w:r>
      <w:r w:rsidR="00F65D85" w:rsidRPr="00F65D85">
        <w:rPr>
          <w:rFonts w:ascii="Times New Roman" w:hAnsi="Times New Roman" w:cs="Times New Roman"/>
          <w:b/>
          <w:bCs/>
          <w:sz w:val="44"/>
          <w:szCs w:val="44"/>
        </w:rPr>
        <w:t xml:space="preserve"> работ</w:t>
      </w:r>
      <w:r w:rsidR="00F65D85">
        <w:rPr>
          <w:rFonts w:ascii="Times New Roman" w:hAnsi="Times New Roman" w:cs="Times New Roman"/>
          <w:b/>
          <w:bCs/>
          <w:sz w:val="44"/>
          <w:szCs w:val="44"/>
        </w:rPr>
        <w:t xml:space="preserve">е </w:t>
      </w:r>
      <w:r w:rsidR="00F65D85" w:rsidRPr="00F65D85">
        <w:rPr>
          <w:rFonts w:ascii="Times New Roman" w:hAnsi="Times New Roman" w:cs="Times New Roman"/>
          <w:b/>
          <w:bCs/>
          <w:sz w:val="44"/>
          <w:szCs w:val="44"/>
        </w:rPr>
        <w:t>в удалённом формате и их решени</w:t>
      </w:r>
      <w:r w:rsidR="00B04020">
        <w:rPr>
          <w:rFonts w:ascii="Times New Roman" w:hAnsi="Times New Roman" w:cs="Times New Roman"/>
          <w:b/>
          <w:bCs/>
          <w:sz w:val="44"/>
          <w:szCs w:val="44"/>
        </w:rPr>
        <w:t>я</w:t>
      </w:r>
      <w:bookmarkEnd w:id="9"/>
    </w:p>
    <w:p w14:paraId="50EDE81A" w14:textId="77777777" w:rsidR="00B04020" w:rsidRPr="00B04020" w:rsidRDefault="00B04020" w:rsidP="00B04020"/>
    <w:p w14:paraId="0B876EEB" w14:textId="6C817BD4" w:rsidR="00577525" w:rsidRDefault="00B04020" w:rsidP="00577525">
      <w:pPr>
        <w:pStyle w:val="af4"/>
      </w:pPr>
      <w:r>
        <w:t xml:space="preserve">Огромное количество людей никогда прежде не работали в удалённом формате, а значит многие даже не подозревают с какими </w:t>
      </w:r>
      <w:r w:rsidRPr="00577525">
        <w:rPr>
          <w:b/>
          <w:bCs/>
        </w:rPr>
        <w:t xml:space="preserve">проблемами </w:t>
      </w:r>
      <w:r>
        <w:t xml:space="preserve">они могут там столкнуться и что сделать для того, чтобы </w:t>
      </w:r>
      <w:r w:rsidRPr="00577525">
        <w:rPr>
          <w:b/>
          <w:bCs/>
        </w:rPr>
        <w:t xml:space="preserve">обойти </w:t>
      </w:r>
      <w:r w:rsidRPr="00577525">
        <w:t>их</w:t>
      </w:r>
      <w:r w:rsidRPr="00577525">
        <w:rPr>
          <w:b/>
          <w:bCs/>
        </w:rPr>
        <w:t xml:space="preserve"> стороной</w:t>
      </w:r>
      <w:r>
        <w:t xml:space="preserve"> или </w:t>
      </w:r>
      <w:r w:rsidRPr="00577525">
        <w:rPr>
          <w:b/>
          <w:bCs/>
        </w:rPr>
        <w:t>решить</w:t>
      </w:r>
      <w:r>
        <w:t xml:space="preserve"> их.</w:t>
      </w:r>
    </w:p>
    <w:p w14:paraId="3E787425" w14:textId="77777777" w:rsidR="00577525" w:rsidRDefault="00577525" w:rsidP="00577525">
      <w:pPr>
        <w:pStyle w:val="af4"/>
      </w:pPr>
    </w:p>
    <w:p w14:paraId="3E736B80" w14:textId="08D65C82" w:rsidR="00577525" w:rsidRDefault="00577525" w:rsidP="00577525">
      <w:pPr>
        <w:pStyle w:val="1"/>
        <w:numPr>
          <w:ilvl w:val="0"/>
          <w:numId w:val="12"/>
        </w:numPr>
        <w:ind w:left="714" w:hanging="357"/>
        <w:jc w:val="center"/>
        <w:rPr>
          <w:rFonts w:ascii="Times New Roman" w:hAnsi="Times New Roman" w:cs="Times New Roman"/>
          <w:sz w:val="44"/>
          <w:szCs w:val="44"/>
        </w:rPr>
      </w:pPr>
      <w:bookmarkStart w:id="10" w:name="_Toc125940822"/>
      <w:r w:rsidRPr="00577525">
        <w:rPr>
          <w:rFonts w:ascii="Times New Roman" w:hAnsi="Times New Roman" w:cs="Times New Roman"/>
          <w:sz w:val="44"/>
          <w:szCs w:val="44"/>
        </w:rPr>
        <w:t>Рассредоточение внимания</w:t>
      </w:r>
      <w:bookmarkEnd w:id="10"/>
    </w:p>
    <w:p w14:paraId="600418C4" w14:textId="728F1EBC" w:rsidR="00577525" w:rsidRDefault="00577525" w:rsidP="00577525"/>
    <w:p w14:paraId="2C21E0CC" w14:textId="68D64BDD" w:rsidR="00577525" w:rsidRDefault="00257532" w:rsidP="00577525">
      <w:pPr>
        <w:pStyle w:val="af4"/>
      </w:pPr>
      <w:r w:rsidRPr="00257532">
        <w:drawing>
          <wp:anchor distT="0" distB="0" distL="114300" distR="114300" simplePos="0" relativeHeight="251660288" behindDoc="1" locked="0" layoutInCell="1" allowOverlap="1" wp14:anchorId="303554A4" wp14:editId="6C4CBAA9">
            <wp:simplePos x="0" y="0"/>
            <wp:positionH relativeFrom="page">
              <wp:align>center</wp:align>
            </wp:positionH>
            <wp:positionV relativeFrom="paragraph">
              <wp:posOffset>1130497</wp:posOffset>
            </wp:positionV>
            <wp:extent cx="5299075" cy="3514725"/>
            <wp:effectExtent l="0" t="0" r="0" b="9525"/>
            <wp:wrapTight wrapText="bothSides">
              <wp:wrapPolygon edited="0">
                <wp:start x="0" y="0"/>
                <wp:lineTo x="0" y="21541"/>
                <wp:lineTo x="21509" y="21541"/>
                <wp:lineTo x="21509" y="0"/>
                <wp:lineTo x="0" y="0"/>
              </wp:wrapPolygon>
            </wp:wrapTight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9075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77525">
        <w:t>Как бы Вы не старались, но в офисе обстановка более деловая и рабочая. Это огромный плюс. Но если Вы захотите, то такую же атмосферу можно создать в любом другом месте (например, дома)</w:t>
      </w:r>
      <w:r w:rsidR="001F25F8">
        <w:t>.</w:t>
      </w:r>
    </w:p>
    <w:p w14:paraId="3034901A" w14:textId="1CE3C3AC" w:rsidR="00577525" w:rsidRDefault="00577525" w:rsidP="00577525">
      <w:pPr>
        <w:pStyle w:val="af4"/>
        <w:numPr>
          <w:ilvl w:val="0"/>
          <w:numId w:val="13"/>
        </w:numPr>
        <w:ind w:leftChars="0"/>
      </w:pPr>
      <w:r w:rsidRPr="001F25F8">
        <w:rPr>
          <w:b/>
          <w:bCs/>
        </w:rPr>
        <w:lastRenderedPageBreak/>
        <w:t>Обустройте рабочее место</w:t>
      </w:r>
      <w:r>
        <w:t>. Для этого Вам понадобятся стол, удобное кресло и устройство, на котором Вы будете работать. Держите своё рабочее место в чистоте и порядке, чтобы Вы в любой момент могли найти нужную Вам вещь и было удобнее работать.</w:t>
      </w:r>
    </w:p>
    <w:p w14:paraId="6B89149A" w14:textId="404F634B" w:rsidR="00577525" w:rsidRDefault="00577525" w:rsidP="00577525">
      <w:pPr>
        <w:pStyle w:val="af4"/>
        <w:numPr>
          <w:ilvl w:val="0"/>
          <w:numId w:val="13"/>
        </w:numPr>
        <w:ind w:leftChars="0"/>
      </w:pPr>
      <w:r w:rsidRPr="001F25F8">
        <w:rPr>
          <w:b/>
          <w:bCs/>
        </w:rPr>
        <w:t>Старайтесь работать за столом</w:t>
      </w:r>
      <w:r>
        <w:t>, а не лёжа на диване или кресле, потому что это может повредить Ваш позвоночник и ухудшить зрение.</w:t>
      </w:r>
    </w:p>
    <w:p w14:paraId="04E84C03" w14:textId="5CAC026F" w:rsidR="00577525" w:rsidRDefault="00577525" w:rsidP="00577525">
      <w:pPr>
        <w:pStyle w:val="af4"/>
        <w:numPr>
          <w:ilvl w:val="0"/>
          <w:numId w:val="13"/>
        </w:numPr>
        <w:ind w:leftChars="0"/>
      </w:pPr>
      <w:r w:rsidRPr="001F25F8">
        <w:rPr>
          <w:b/>
          <w:bCs/>
        </w:rPr>
        <w:t>Пытайтесь работать там, где нет людей</w:t>
      </w:r>
      <w:r>
        <w:t>, чтобы не отвлекаться от работы. Если Вы работаете дома, то выберете комнату, к которой близко никто не подходит или же кабинет (если он у Вас есть). Выберите комнату, в которой будет тихо и комфортно работать.</w:t>
      </w:r>
    </w:p>
    <w:p w14:paraId="4DE63ACF" w14:textId="146AF2EA" w:rsidR="001F25F8" w:rsidRDefault="001F25F8" w:rsidP="001F25F8">
      <w:pPr>
        <w:pStyle w:val="af4"/>
        <w:ind w:leftChars="0" w:left="1289" w:firstLine="0"/>
      </w:pPr>
    </w:p>
    <w:p w14:paraId="65F5BB12" w14:textId="4B3F20B9" w:rsidR="001F25F8" w:rsidRDefault="001F25F8" w:rsidP="001F25F8">
      <w:pPr>
        <w:pStyle w:val="1"/>
        <w:numPr>
          <w:ilvl w:val="0"/>
          <w:numId w:val="12"/>
        </w:numPr>
        <w:jc w:val="center"/>
        <w:rPr>
          <w:rFonts w:ascii="Times New Roman" w:hAnsi="Times New Roman" w:cs="Times New Roman"/>
          <w:sz w:val="44"/>
          <w:szCs w:val="44"/>
        </w:rPr>
      </w:pPr>
      <w:bookmarkStart w:id="11" w:name="_Toc125940823"/>
      <w:r>
        <w:rPr>
          <w:rFonts w:ascii="Times New Roman" w:hAnsi="Times New Roman" w:cs="Times New Roman"/>
          <w:sz w:val="44"/>
          <w:szCs w:val="44"/>
        </w:rPr>
        <w:t>Проблема социализации</w:t>
      </w:r>
      <w:bookmarkEnd w:id="11"/>
    </w:p>
    <w:p w14:paraId="4FD7463A" w14:textId="10AE03ED" w:rsidR="001F25F8" w:rsidRDefault="001F25F8" w:rsidP="001F25F8">
      <w:pPr>
        <w:rPr>
          <w:lang w:val="en-US"/>
        </w:rPr>
      </w:pPr>
    </w:p>
    <w:p w14:paraId="7CBF5F5F" w14:textId="0319F60F" w:rsidR="001F25F8" w:rsidRDefault="001F25F8" w:rsidP="001F25F8">
      <w:pPr>
        <w:pStyle w:val="af4"/>
      </w:pPr>
      <w:r>
        <w:t xml:space="preserve">В некоторой мере Ваши </w:t>
      </w:r>
      <w:r w:rsidRPr="001F25F8">
        <w:rPr>
          <w:b/>
          <w:bCs/>
        </w:rPr>
        <w:t>коллеги</w:t>
      </w:r>
      <w:r>
        <w:t xml:space="preserve"> – это Ваш круг общения. Это те люди, с которыми Вы общались на протяжении всего рабочего дня.</w:t>
      </w:r>
    </w:p>
    <w:p w14:paraId="54BABD64" w14:textId="696BA8B6" w:rsidR="001F25F8" w:rsidRDefault="001F25F8" w:rsidP="001F25F8">
      <w:pPr>
        <w:pStyle w:val="af4"/>
      </w:pPr>
      <w:r>
        <w:t>Если во время работы у Вас никого нет, и Вы живёте один, то у Вас может возникнуть проблема-изоляция. Даже с учётом Интернета и разных мессенджеров для общения</w:t>
      </w:r>
      <w:r>
        <w:rPr>
          <w:rFonts w:ascii="Arial" w:hAnsi="Arial" w:cs="Arial"/>
          <w:b/>
          <w:bCs/>
          <w:color w:val="4D4D4D"/>
          <w:shd w:val="clear" w:color="auto" w:fill="F7FCFF"/>
        </w:rPr>
        <w:t xml:space="preserve"> </w:t>
      </w:r>
      <w:r>
        <w:t>у Вас может возникнуть «каютная лихорадка</w:t>
      </w:r>
      <w:r>
        <w:rPr>
          <w:rStyle w:val="ab"/>
        </w:rPr>
        <w:footnoteReference w:id="8"/>
      </w:r>
      <w:r>
        <w:t>», из-за постоянного одиночества и нахождения в одном и том же месте достаточно длительный период.</w:t>
      </w:r>
      <w:r>
        <w:rPr>
          <w:shd w:val="clear" w:color="auto" w:fill="F7FCFF"/>
        </w:rPr>
        <w:t xml:space="preserve"> Очень легко получить привычку работать из дома весь день и не выходить на улицу в течение </w:t>
      </w:r>
      <w:r>
        <w:rPr>
          <w:shd w:val="clear" w:color="auto" w:fill="F7FCFF"/>
        </w:rPr>
        <w:lastRenderedPageBreak/>
        <w:t xml:space="preserve">нескольких дней. Возможно, удаленные рабочие места нужно снабжать предупреждением: «Вы можете стать отшельником». Со временем Вам может стать тяжелее начать разговор или общение с кем-то. Просто </w:t>
      </w:r>
      <w:r w:rsidR="00257532" w:rsidRPr="00257532">
        <w:drawing>
          <wp:anchor distT="0" distB="0" distL="114300" distR="114300" simplePos="0" relativeHeight="251661312" behindDoc="1" locked="0" layoutInCell="1" allowOverlap="1" wp14:anchorId="6DD4762B" wp14:editId="57324B2C">
            <wp:simplePos x="0" y="0"/>
            <wp:positionH relativeFrom="margin">
              <wp:align>center</wp:align>
            </wp:positionH>
            <wp:positionV relativeFrom="paragraph">
              <wp:posOffset>1262759</wp:posOffset>
            </wp:positionV>
            <wp:extent cx="5348796" cy="3529643"/>
            <wp:effectExtent l="0" t="0" r="4445" b="0"/>
            <wp:wrapTight wrapText="bothSides">
              <wp:wrapPolygon edited="0">
                <wp:start x="0" y="0"/>
                <wp:lineTo x="0" y="21452"/>
                <wp:lineTo x="21541" y="21452"/>
                <wp:lineTo x="21541" y="0"/>
                <wp:lineTo x="0" y="0"/>
              </wp:wrapPolygon>
            </wp:wrapTight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8796" cy="352964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hd w:val="clear" w:color="auto" w:fill="F7FCFF"/>
        </w:rPr>
        <w:t>начать общение с человеком для Вас может превратиться в испытание. </w:t>
      </w:r>
    </w:p>
    <w:p w14:paraId="1F038DB3" w14:textId="03989A26" w:rsidR="001F25F8" w:rsidRDefault="001F25F8" w:rsidP="001F25F8">
      <w:pPr>
        <w:pStyle w:val="af4"/>
        <w:rPr>
          <w:shd w:val="clear" w:color="auto" w:fill="F7FCFF"/>
        </w:rPr>
      </w:pPr>
      <w:r>
        <w:rPr>
          <w:shd w:val="clear" w:color="auto" w:fill="F7FCFF"/>
        </w:rPr>
        <w:t>У работающих в офисе, случаются импровизированные «встречи у кулера», иногда они совместно обедают или выпивают после работы. Удаленные сотрудники? Мы часто не совпадаем по времени работы с нашими коллегами по команде и, возможно, можем поговорить только с комнатными растениями.</w:t>
      </w:r>
    </w:p>
    <w:p w14:paraId="105E5F27" w14:textId="79D6E135" w:rsidR="001F25F8" w:rsidRDefault="001F25F8" w:rsidP="001F25F8">
      <w:pPr>
        <w:pStyle w:val="af4"/>
        <w:rPr>
          <w:shd w:val="clear" w:color="auto" w:fill="F7FCFF"/>
        </w:rPr>
      </w:pPr>
    </w:p>
    <w:p w14:paraId="438AB0DB" w14:textId="78D4355D" w:rsidR="001F25F8" w:rsidRDefault="001F25F8" w:rsidP="001F25F8">
      <w:pPr>
        <w:pStyle w:val="1"/>
        <w:numPr>
          <w:ilvl w:val="0"/>
          <w:numId w:val="12"/>
        </w:numPr>
        <w:jc w:val="center"/>
        <w:rPr>
          <w:rFonts w:ascii="Times New Roman" w:hAnsi="Times New Roman" w:cs="Times New Roman"/>
          <w:sz w:val="44"/>
          <w:szCs w:val="44"/>
          <w:shd w:val="clear" w:color="auto" w:fill="F7FCFF"/>
        </w:rPr>
      </w:pPr>
      <w:bookmarkStart w:id="12" w:name="_Toc125940824"/>
      <w:r>
        <w:rPr>
          <w:rFonts w:ascii="Times New Roman" w:hAnsi="Times New Roman" w:cs="Times New Roman"/>
          <w:sz w:val="44"/>
          <w:szCs w:val="44"/>
          <w:shd w:val="clear" w:color="auto" w:fill="F7FCFF"/>
        </w:rPr>
        <w:t>Бесконечный рабочий день</w:t>
      </w:r>
      <w:bookmarkEnd w:id="12"/>
    </w:p>
    <w:p w14:paraId="00101857" w14:textId="04827649" w:rsidR="001F25F8" w:rsidRDefault="001F25F8" w:rsidP="001F25F8"/>
    <w:p w14:paraId="2B547CF9" w14:textId="66E8DE99" w:rsidR="001F25F8" w:rsidRPr="001F25F8" w:rsidRDefault="001F25F8" w:rsidP="001F25F8">
      <w:pPr>
        <w:pStyle w:val="af4"/>
      </w:pPr>
      <w:r w:rsidRPr="001F25F8">
        <w:t xml:space="preserve">Иногда работодатели думают о том, что в дистанционном формате сотрудники могут работать круглые сутки, поэтому им можно поручать работу в любое время суток. Порой бывает то, что сами сотрудники откладывают дела на потом и в итоге засиживаются до позднего вечера. </w:t>
      </w:r>
      <w:r w:rsidRPr="001F25F8">
        <w:lastRenderedPageBreak/>
        <w:t xml:space="preserve">Для того, чтобы не работать сутки напролёт нужно составить график работы. Установите для себя временные рамки для работы и отдыха, например, с 9 до 19:00 Вы работаете, а потом отдыхаете, и ещё не забудьте уделить время для питания. После окончания рабочего дня можно убрать ноутбук и телефон подальше или же отключить </w:t>
      </w:r>
      <w:r w:rsidR="00257532" w:rsidRPr="00257532">
        <w:drawing>
          <wp:anchor distT="0" distB="0" distL="114300" distR="114300" simplePos="0" relativeHeight="251662336" behindDoc="1" locked="0" layoutInCell="1" allowOverlap="1" wp14:anchorId="5F9C4E72" wp14:editId="0EB07ECF">
            <wp:simplePos x="0" y="0"/>
            <wp:positionH relativeFrom="margin">
              <wp:align>center</wp:align>
            </wp:positionH>
            <wp:positionV relativeFrom="paragraph">
              <wp:posOffset>1844964</wp:posOffset>
            </wp:positionV>
            <wp:extent cx="5283200" cy="3341370"/>
            <wp:effectExtent l="0" t="0" r="0" b="0"/>
            <wp:wrapTight wrapText="bothSides">
              <wp:wrapPolygon edited="0">
                <wp:start x="0" y="0"/>
                <wp:lineTo x="0" y="21428"/>
                <wp:lineTo x="21496" y="21428"/>
                <wp:lineTo x="21496" y="0"/>
                <wp:lineTo x="0" y="0"/>
              </wp:wrapPolygon>
            </wp:wrapTight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32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F25F8">
        <w:t>уведомления в мессенджерах.</w:t>
      </w:r>
      <w:r w:rsidR="00257532" w:rsidRPr="00257532">
        <w:rPr>
          <w:noProof/>
        </w:rPr>
        <w:t xml:space="preserve"> </w:t>
      </w:r>
    </w:p>
    <w:p w14:paraId="4FE8801C" w14:textId="750BF5FD" w:rsidR="001F25F8" w:rsidRPr="001F25F8" w:rsidRDefault="001F25F8" w:rsidP="001F25F8">
      <w:pPr>
        <w:pStyle w:val="af4"/>
        <w:numPr>
          <w:ilvl w:val="0"/>
          <w:numId w:val="14"/>
        </w:numPr>
        <w:ind w:leftChars="0"/>
      </w:pPr>
      <w:r w:rsidRPr="001F25F8">
        <w:t xml:space="preserve">Работая без отдыха, Вы не достигнете больших успехов и не станете более продуктивным, потому что организму необходим </w:t>
      </w:r>
      <w:r w:rsidRPr="001F25F8">
        <w:rPr>
          <w:b/>
          <w:bCs/>
        </w:rPr>
        <w:t>отдых</w:t>
      </w:r>
      <w:r w:rsidRPr="001F25F8">
        <w:t xml:space="preserve">. Есть даже риск того, что такой режим работы может плохо повлиять на Ваше здоровье и уменьшить Вашу производительность. </w:t>
      </w:r>
    </w:p>
    <w:p w14:paraId="0D59FA6B" w14:textId="77777777" w:rsidR="001F25F8" w:rsidRDefault="001F25F8" w:rsidP="001F25F8">
      <w:pPr>
        <w:pStyle w:val="af4"/>
        <w:ind w:leftChars="0" w:left="1649" w:firstLine="0"/>
      </w:pPr>
    </w:p>
    <w:p w14:paraId="34213E50" w14:textId="7FB2E722" w:rsidR="001F25F8" w:rsidRPr="001F25F8" w:rsidRDefault="001F25F8" w:rsidP="001F25F8">
      <w:pPr>
        <w:pStyle w:val="af4"/>
        <w:numPr>
          <w:ilvl w:val="0"/>
          <w:numId w:val="14"/>
        </w:numPr>
        <w:ind w:leftChars="0"/>
      </w:pPr>
      <w:r w:rsidRPr="001F25F8">
        <w:t xml:space="preserve">Для лучшей продуктивности ставьте себе </w:t>
      </w:r>
      <w:r w:rsidRPr="008933FE">
        <w:rPr>
          <w:b/>
          <w:bCs/>
        </w:rPr>
        <w:t>сроки на выполнение задач или проектов</w:t>
      </w:r>
      <w:r w:rsidRPr="001F25F8">
        <w:t>. Если Вы будете работать без сроков, то у Вас возникнет соблазн отложить выполнение той или иной задачи.</w:t>
      </w:r>
    </w:p>
    <w:p w14:paraId="713D81ED" w14:textId="216125C9" w:rsidR="008933FE" w:rsidRDefault="001F25F8" w:rsidP="008933FE">
      <w:pPr>
        <w:pStyle w:val="af4"/>
        <w:numPr>
          <w:ilvl w:val="0"/>
          <w:numId w:val="14"/>
        </w:numPr>
        <w:ind w:leftChars="0"/>
      </w:pPr>
      <w:r w:rsidRPr="008933FE">
        <w:rPr>
          <w:b/>
          <w:bCs/>
        </w:rPr>
        <w:lastRenderedPageBreak/>
        <w:t>Избегайте многозадачности</w:t>
      </w:r>
      <w:r w:rsidRPr="001F25F8">
        <w:t>: эффективность Вашей работы может снизится и увеличится вероятность совершения ошибки. Старайтесь разбивать свой день на временные интервалы в каждый из которых Вы будете заниматься только одной задачей. Во время отдыха постарайтесь не читать новости или книги, так Ваш мозг не сможет отдохнуть. Лучше прогуляться или пообщаться с друзьями.</w:t>
      </w:r>
    </w:p>
    <w:p w14:paraId="26F348E4" w14:textId="5E40277F" w:rsidR="008933FE" w:rsidRDefault="008933FE" w:rsidP="008933FE">
      <w:pPr>
        <w:pStyle w:val="af4"/>
        <w:ind w:leftChars="0"/>
      </w:pPr>
    </w:p>
    <w:p w14:paraId="5E3816B7" w14:textId="184CA6A2" w:rsidR="008933FE" w:rsidRDefault="008933FE" w:rsidP="008933FE">
      <w:pPr>
        <w:pStyle w:val="1"/>
        <w:numPr>
          <w:ilvl w:val="0"/>
          <w:numId w:val="12"/>
        </w:numPr>
        <w:jc w:val="center"/>
        <w:rPr>
          <w:rFonts w:ascii="Times New Roman" w:hAnsi="Times New Roman" w:cs="Times New Roman"/>
          <w:sz w:val="44"/>
          <w:szCs w:val="44"/>
        </w:rPr>
      </w:pPr>
      <w:bookmarkStart w:id="13" w:name="_Toc125940825"/>
      <w:r>
        <w:rPr>
          <w:rFonts w:ascii="Times New Roman" w:hAnsi="Times New Roman" w:cs="Times New Roman"/>
          <w:sz w:val="44"/>
          <w:szCs w:val="44"/>
        </w:rPr>
        <w:t>Скопление приложений</w:t>
      </w:r>
      <w:bookmarkEnd w:id="13"/>
    </w:p>
    <w:p w14:paraId="4FA15B35" w14:textId="7C34EF98" w:rsidR="008933FE" w:rsidRDefault="008933FE" w:rsidP="008933FE">
      <w:pPr>
        <w:rPr>
          <w:lang w:val="en-US"/>
        </w:rPr>
      </w:pPr>
    </w:p>
    <w:p w14:paraId="038CCA84" w14:textId="541CFF09" w:rsidR="008933FE" w:rsidRDefault="00257532" w:rsidP="008933FE">
      <w:pPr>
        <w:pStyle w:val="af4"/>
      </w:pPr>
      <w:r w:rsidRPr="00257532">
        <w:drawing>
          <wp:anchor distT="0" distB="0" distL="114300" distR="114300" simplePos="0" relativeHeight="251663360" behindDoc="1" locked="0" layoutInCell="1" allowOverlap="1" wp14:anchorId="10D2A9C4" wp14:editId="1080D6C3">
            <wp:simplePos x="0" y="0"/>
            <wp:positionH relativeFrom="margin">
              <wp:align>center</wp:align>
            </wp:positionH>
            <wp:positionV relativeFrom="paragraph">
              <wp:posOffset>1666248</wp:posOffset>
            </wp:positionV>
            <wp:extent cx="5497195" cy="3745230"/>
            <wp:effectExtent l="0" t="0" r="8255" b="7620"/>
            <wp:wrapTight wrapText="bothSides">
              <wp:wrapPolygon edited="0">
                <wp:start x="0" y="0"/>
                <wp:lineTo x="0" y="21534"/>
                <wp:lineTo x="21558" y="21534"/>
                <wp:lineTo x="21558" y="0"/>
                <wp:lineTo x="0" y="0"/>
              </wp:wrapPolygon>
            </wp:wrapTight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7195" cy="37452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933FE">
        <w:t>Количество инструментов для работы в дистанционном формате очень велико. Счёт одних только мессенджеров идёт на десятки — WhatsApp, Telegram, Slack, Lynx, ICQ. А ещё есть средства для видеоконференций, обмена документами, планирования и отслеживания задач, обучающие платформы и напоминания.</w:t>
      </w:r>
      <w:r w:rsidRPr="00257532">
        <w:rPr>
          <w:noProof/>
        </w:rPr>
        <w:t xml:space="preserve"> </w:t>
      </w:r>
    </w:p>
    <w:p w14:paraId="4B41DC3B" w14:textId="043CA5A1" w:rsidR="008933FE" w:rsidRDefault="008933FE" w:rsidP="008933FE">
      <w:pPr>
        <w:pStyle w:val="af4"/>
      </w:pPr>
      <w:r>
        <w:lastRenderedPageBreak/>
        <w:t>Проблема состоит в том, что у всех сотрудников могут быть разные предпочтения. И если в рамках одного отдела люди ещё способны как-то договориться, сделать это в масштабах всей компании с несколькими подразделениями будет сложнее. Организация рискует разбиться на кластеры и островки любителей JIRA</w:t>
      </w:r>
      <w:r>
        <w:rPr>
          <w:rStyle w:val="ab"/>
        </w:rPr>
        <w:footnoteReference w:id="9"/>
      </w:r>
      <w:r>
        <w:t>, Redmine</w:t>
      </w:r>
      <w:r>
        <w:rPr>
          <w:rStyle w:val="ab"/>
        </w:rPr>
        <w:footnoteReference w:id="10"/>
      </w:r>
      <w:r w:rsidRPr="008933FE">
        <w:t>,</w:t>
      </w:r>
      <w:r>
        <w:t xml:space="preserve"> «Яндекс. Диск» или Google Drive. Если в части коммуникации расхождения в выборе инструментов ещё допустимы, то при работе с файлами так не получится. Потому что начнётся потеря файлов и множество проблем.</w:t>
      </w:r>
    </w:p>
    <w:p w14:paraId="38AA98B4" w14:textId="598AAD75" w:rsidR="008933FE" w:rsidRDefault="008933FE" w:rsidP="008933FE">
      <w:pPr>
        <w:pStyle w:val="af4"/>
      </w:pPr>
      <w:r>
        <w:t>Для решения этой проблемы подойдёт централизованный выбор корпоративных стандартов общения и хранения документов, а также общие правила использования ресурсов. Да, не все будут рады этому, но так будет более удобнее. Лучше всем работать в одной программе, чем потом собирать файлы по разным хранилищам и удивляться тому, что в сеть случайно попал какой-то конфиденциальный договор или контракт. Работники службы информационной безопасности будут очень рады, если им не придётся поддерживать сотни, тысячи разных сервисов.</w:t>
      </w:r>
    </w:p>
    <w:p w14:paraId="382D5438" w14:textId="0602AB44" w:rsidR="002F254D" w:rsidRDefault="002F254D" w:rsidP="008933FE">
      <w:pPr>
        <w:pStyle w:val="af4"/>
      </w:pPr>
    </w:p>
    <w:p w14:paraId="2F710C06" w14:textId="77777777" w:rsidR="002F254D" w:rsidRDefault="002F254D" w:rsidP="008933FE">
      <w:pPr>
        <w:pStyle w:val="af4"/>
      </w:pPr>
    </w:p>
    <w:p w14:paraId="15EC27A4" w14:textId="3372BE1D" w:rsidR="002F254D" w:rsidRDefault="002F254D" w:rsidP="002F254D">
      <w:pPr>
        <w:pStyle w:val="1"/>
        <w:numPr>
          <w:ilvl w:val="0"/>
          <w:numId w:val="7"/>
        </w:numPr>
        <w:jc w:val="right"/>
        <w:rPr>
          <w:rFonts w:ascii="Times New Roman" w:hAnsi="Times New Roman" w:cs="Times New Roman"/>
          <w:b/>
          <w:bCs/>
          <w:sz w:val="44"/>
          <w:szCs w:val="44"/>
        </w:rPr>
      </w:pPr>
      <w:bookmarkStart w:id="14" w:name="_Toc125940826"/>
      <w:r>
        <w:rPr>
          <w:rFonts w:ascii="Times New Roman" w:hAnsi="Times New Roman" w:cs="Times New Roman"/>
          <w:b/>
          <w:bCs/>
          <w:sz w:val="44"/>
          <w:szCs w:val="44"/>
        </w:rPr>
        <w:t>Продуктивность и успешная командная работа в удалённом формате</w:t>
      </w:r>
      <w:bookmarkEnd w:id="14"/>
    </w:p>
    <w:p w14:paraId="53F41CF3" w14:textId="57077BE1" w:rsidR="002F254D" w:rsidRDefault="002F254D" w:rsidP="002F254D"/>
    <w:p w14:paraId="2AE849F7" w14:textId="27AFEB0B" w:rsidR="002F254D" w:rsidRDefault="002F254D" w:rsidP="002F254D">
      <w:pPr>
        <w:pStyle w:val="af4"/>
        <w:rPr>
          <w:shd w:val="clear" w:color="auto" w:fill="FFFFFF"/>
        </w:rPr>
      </w:pPr>
      <w:r>
        <w:t xml:space="preserve">Большинство людей работают в какой-нибудь компании или же организации. Все мы понимаем то, что организовать стабильную и беспроблемную работу компании с немалым количеством сотрудников в </w:t>
      </w:r>
      <w:r>
        <w:lastRenderedPageBreak/>
        <w:t xml:space="preserve">дистанционном формате составит немалый труд. Я расскажу о некоторых советах, </w:t>
      </w:r>
      <w:r>
        <w:rPr>
          <w:shd w:val="clear" w:color="auto" w:fill="FFFFFF"/>
        </w:rPr>
        <w:t>которые помогут вынужденным удалёнщикам сохранить командный дух и не потерять на удалёнке, а приобрести. Мои советы помогут команде более удобным способом перейти в дистанционный формат и комфортно работать.</w:t>
      </w:r>
    </w:p>
    <w:p w14:paraId="22D8CA02" w14:textId="71CA6D5D" w:rsidR="002F254D" w:rsidRDefault="002F254D" w:rsidP="002F254D">
      <w:pPr>
        <w:pStyle w:val="af4"/>
        <w:rPr>
          <w:shd w:val="clear" w:color="auto" w:fill="FFFFFF"/>
        </w:rPr>
      </w:pPr>
    </w:p>
    <w:p w14:paraId="7DD2834A" w14:textId="41927DF7" w:rsidR="002F254D" w:rsidRDefault="002F254D" w:rsidP="002F254D">
      <w:pPr>
        <w:pStyle w:val="1"/>
        <w:numPr>
          <w:ilvl w:val="0"/>
          <w:numId w:val="16"/>
        </w:numPr>
        <w:jc w:val="center"/>
        <w:rPr>
          <w:rFonts w:ascii="Times New Roman" w:hAnsi="Times New Roman" w:cs="Times New Roman"/>
          <w:sz w:val="44"/>
          <w:szCs w:val="44"/>
        </w:rPr>
      </w:pPr>
      <w:bookmarkStart w:id="15" w:name="_Toc125940827"/>
      <w:r>
        <w:rPr>
          <w:rFonts w:ascii="Times New Roman" w:hAnsi="Times New Roman" w:cs="Times New Roman"/>
          <w:sz w:val="44"/>
          <w:szCs w:val="44"/>
        </w:rPr>
        <w:t>График работы для каждого члена команды</w:t>
      </w:r>
      <w:bookmarkEnd w:id="15"/>
    </w:p>
    <w:p w14:paraId="2BF75508" w14:textId="4A85E7C0" w:rsidR="002F254D" w:rsidRDefault="002F254D" w:rsidP="002F254D"/>
    <w:p w14:paraId="6F71ECE7" w14:textId="77777777" w:rsidR="002F254D" w:rsidRDefault="002F254D" w:rsidP="002F254D">
      <w:pPr>
        <w:pStyle w:val="af4"/>
      </w:pPr>
      <w:r>
        <w:t>Дистанционные работники не должны работать сутки напролёт, у всей команды должен быть один график работы. У всех должен быть общий режим работы.</w:t>
      </w:r>
    </w:p>
    <w:p w14:paraId="009A4AD7" w14:textId="77777777" w:rsidR="002F254D" w:rsidRDefault="002F254D" w:rsidP="002F254D">
      <w:pPr>
        <w:pStyle w:val="af4"/>
      </w:pPr>
      <w:r>
        <w:t>Общий означает то, что Вы можете написать любому сотруднику в рабочее время и ожидать оперативный ответ, но не стоит писать удалённым сотрудникам в нерабочие часы.</w:t>
      </w:r>
    </w:p>
    <w:p w14:paraId="3A35C364" w14:textId="63CAE419" w:rsidR="002F254D" w:rsidRDefault="002F254D" w:rsidP="002F254D">
      <w:pPr>
        <w:pStyle w:val="af4"/>
      </w:pPr>
      <w:r>
        <w:t xml:space="preserve">Могут быть отклонения </w:t>
      </w:r>
      <w:proofErr w:type="gramStart"/>
      <w:r>
        <w:t>от графика</w:t>
      </w:r>
      <w:proofErr w:type="gramEnd"/>
      <w:r>
        <w:t xml:space="preserve"> о которых нужно предупреждать. Например, отошли пообедать, по делам или же рабочий день начинается позднее, чем у остальных.</w:t>
      </w:r>
    </w:p>
    <w:p w14:paraId="799D7888" w14:textId="2925F75D" w:rsidR="002F254D" w:rsidRDefault="002F254D" w:rsidP="002F254D">
      <w:pPr>
        <w:pStyle w:val="af4"/>
      </w:pPr>
    </w:p>
    <w:p w14:paraId="308F6B4D" w14:textId="209C349F" w:rsidR="002F254D" w:rsidRDefault="002F254D" w:rsidP="002F254D">
      <w:pPr>
        <w:pStyle w:val="1"/>
        <w:numPr>
          <w:ilvl w:val="0"/>
          <w:numId w:val="16"/>
        </w:numPr>
        <w:jc w:val="center"/>
        <w:rPr>
          <w:rFonts w:ascii="Times New Roman" w:hAnsi="Times New Roman" w:cs="Times New Roman"/>
          <w:sz w:val="44"/>
          <w:szCs w:val="44"/>
        </w:rPr>
      </w:pPr>
      <w:bookmarkStart w:id="16" w:name="_Toc125940828"/>
      <w:r>
        <w:rPr>
          <w:rFonts w:ascii="Times New Roman" w:hAnsi="Times New Roman" w:cs="Times New Roman"/>
          <w:sz w:val="44"/>
          <w:szCs w:val="44"/>
        </w:rPr>
        <w:t>Встречи в онлайн-конференциях</w:t>
      </w:r>
      <w:bookmarkEnd w:id="16"/>
    </w:p>
    <w:p w14:paraId="307B5F53" w14:textId="0804C222" w:rsidR="002F254D" w:rsidRDefault="002F254D" w:rsidP="002F254D">
      <w:pPr>
        <w:rPr>
          <w:lang w:val="en-US"/>
        </w:rPr>
      </w:pPr>
    </w:p>
    <w:p w14:paraId="482E6DA6" w14:textId="77777777" w:rsidR="002F254D" w:rsidRDefault="002F254D" w:rsidP="002F254D">
      <w:pPr>
        <w:pStyle w:val="af4"/>
      </w:pPr>
      <w:r>
        <w:rPr>
          <w:shd w:val="clear" w:color="auto" w:fill="FFFFFF"/>
        </w:rPr>
        <w:t>Если обсуждение вопроса в чате затянулось, и Вы не можете прийти к общему умозаключению и решению вопроса, то необходимо позвонить этому человеку, потому что не стоит тратить Ваше время впустую.</w:t>
      </w:r>
    </w:p>
    <w:p w14:paraId="3831662D" w14:textId="625CD2A6" w:rsidR="002F254D" w:rsidRDefault="002F254D" w:rsidP="002F254D">
      <w:pPr>
        <w:pStyle w:val="af4"/>
      </w:pPr>
      <w:r>
        <w:rPr>
          <w:shd w:val="clear" w:color="auto" w:fill="FFFFFF"/>
        </w:rPr>
        <w:lastRenderedPageBreak/>
        <w:t>Если при созвоне были приняты важные решения, то их нужно зафиксировать и загрузить на Гугл-Диск или же записать в корпоративную Wiki</w:t>
      </w:r>
      <w:r w:rsidR="00ED5B19">
        <w:rPr>
          <w:rStyle w:val="ab"/>
          <w:shd w:val="clear" w:color="auto" w:fill="FFFFFF"/>
        </w:rPr>
        <w:footnoteReference w:id="11"/>
      </w:r>
      <w:r>
        <w:rPr>
          <w:shd w:val="clear" w:color="auto" w:fill="FFFFFF"/>
        </w:rPr>
        <w:t>.</w:t>
      </w:r>
    </w:p>
    <w:p w14:paraId="5A29A343" w14:textId="77777777" w:rsidR="002F254D" w:rsidRDefault="002F254D" w:rsidP="002F254D">
      <w:pPr>
        <w:pStyle w:val="af4"/>
      </w:pPr>
      <w:r>
        <w:t>В течении рабочего дня любой может позвонить своему коллеге, если возник какой-то вопрос. Большинство из Вас посчитают это глупостью, но это намного удобнее и эффективнее. Тем более если Вы заняты, то можете отклонить вызов и перезвонить потом.</w:t>
      </w:r>
    </w:p>
    <w:p w14:paraId="3DA57612" w14:textId="107FA141" w:rsidR="002F254D" w:rsidRDefault="00257532" w:rsidP="002F254D">
      <w:pPr>
        <w:pStyle w:val="af4"/>
      </w:pPr>
      <w:r w:rsidRPr="00257532">
        <w:drawing>
          <wp:anchor distT="0" distB="0" distL="114300" distR="114300" simplePos="0" relativeHeight="251664384" behindDoc="1" locked="0" layoutInCell="1" allowOverlap="1" wp14:anchorId="5F898BD8" wp14:editId="6DD18C6E">
            <wp:simplePos x="0" y="0"/>
            <wp:positionH relativeFrom="page">
              <wp:align>center</wp:align>
            </wp:positionH>
            <wp:positionV relativeFrom="paragraph">
              <wp:posOffset>1960674</wp:posOffset>
            </wp:positionV>
            <wp:extent cx="5936615" cy="3954145"/>
            <wp:effectExtent l="0" t="0" r="6985" b="8255"/>
            <wp:wrapTight wrapText="bothSides">
              <wp:wrapPolygon edited="0">
                <wp:start x="0" y="0"/>
                <wp:lineTo x="0" y="21541"/>
                <wp:lineTo x="21556" y="21541"/>
                <wp:lineTo x="21556" y="0"/>
                <wp:lineTo x="0" y="0"/>
              </wp:wrapPolygon>
            </wp:wrapTight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9541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F254D">
        <w:t>Старайтесь хоть раз в неделю проводить общую встречу-ретроспективу</w:t>
      </w:r>
      <w:r w:rsidR="00ED5B19">
        <w:rPr>
          <w:rStyle w:val="ab"/>
        </w:rPr>
        <w:footnoteReference w:id="12"/>
      </w:r>
      <w:r w:rsidR="002F254D">
        <w:t>, если есть возможность, то можно два раза и более. На этой встрече постарайтесь обсудить достижения прошедшей недели и составить план на следующую. Такие встречи помогут Вам обсудить провалы и вопросы, которые вызывают затруднение и поделиться достижениями за неделю.</w:t>
      </w:r>
    </w:p>
    <w:p w14:paraId="732B8B0C" w14:textId="723C5B18" w:rsidR="002F254D" w:rsidRDefault="002F254D" w:rsidP="002F254D">
      <w:pPr>
        <w:pStyle w:val="af4"/>
      </w:pPr>
      <w:r>
        <w:lastRenderedPageBreak/>
        <w:t>Для дистанционной команды встречей считается разговор по телефону или же конференция на какой-нибудь платформе для работы.</w:t>
      </w:r>
      <w:r w:rsidR="00257532" w:rsidRPr="00257532">
        <w:rPr>
          <w:noProof/>
        </w:rPr>
        <w:t xml:space="preserve"> </w:t>
      </w:r>
    </w:p>
    <w:p w14:paraId="6882511B" w14:textId="2D535C6A" w:rsidR="002F254D" w:rsidRDefault="002F254D" w:rsidP="002F254D">
      <w:pPr>
        <w:pStyle w:val="af4"/>
      </w:pPr>
      <w:r>
        <w:t>Рекомендации для того, чтобы встреча была максимально полезной:</w:t>
      </w:r>
    </w:p>
    <w:p w14:paraId="6A6E5B7D" w14:textId="39640AB7" w:rsidR="002F254D" w:rsidRDefault="002F254D" w:rsidP="002F254D">
      <w:pPr>
        <w:pStyle w:val="af4"/>
        <w:numPr>
          <w:ilvl w:val="0"/>
          <w:numId w:val="18"/>
        </w:numPr>
        <w:ind w:leftChars="0"/>
      </w:pPr>
      <w:r>
        <w:t>Проводить встречи в режиме видео звонка. Просите всех о том, чтобы включали камеры, так будет комфортнее.</w:t>
      </w:r>
    </w:p>
    <w:p w14:paraId="26B8ACB8" w14:textId="61E6F71C" w:rsidR="002F254D" w:rsidRDefault="002F254D" w:rsidP="002F254D">
      <w:pPr>
        <w:pStyle w:val="af4"/>
        <w:numPr>
          <w:ilvl w:val="0"/>
          <w:numId w:val="18"/>
        </w:numPr>
        <w:ind w:leftChars="0"/>
      </w:pPr>
      <w:r>
        <w:t>На встречу приходят те, кому есть что сказать и обсудить.</w:t>
      </w:r>
    </w:p>
    <w:p w14:paraId="15C6CE50" w14:textId="32AE10C8" w:rsidR="002F254D" w:rsidRDefault="002F254D" w:rsidP="002F254D">
      <w:pPr>
        <w:pStyle w:val="af4"/>
        <w:numPr>
          <w:ilvl w:val="0"/>
          <w:numId w:val="18"/>
        </w:numPr>
        <w:ind w:leftChars="0"/>
      </w:pPr>
      <w:r>
        <w:t>У встречи должна быть тема и главный вопрос, который Вы будете обсуждать.</w:t>
      </w:r>
    </w:p>
    <w:p w14:paraId="06E580C6" w14:textId="77777777" w:rsidR="002F254D" w:rsidRDefault="002F254D" w:rsidP="002F254D">
      <w:pPr>
        <w:pStyle w:val="af4"/>
        <w:numPr>
          <w:ilvl w:val="0"/>
          <w:numId w:val="18"/>
        </w:numPr>
        <w:ind w:leftChars="0"/>
      </w:pPr>
      <w:r>
        <w:t xml:space="preserve">У встречи есть ведущий, который формирует резюме встречи: когда был </w:t>
      </w:r>
      <w:proofErr w:type="spellStart"/>
      <w:r>
        <w:t>созвон</w:t>
      </w:r>
      <w:proofErr w:type="spellEnd"/>
      <w:r>
        <w:t>, кто участвовал, какие вопросы подняты, какие решения приняты.</w:t>
      </w:r>
    </w:p>
    <w:p w14:paraId="2D89D7C4" w14:textId="4FA89CE8" w:rsidR="002F254D" w:rsidRDefault="002F254D" w:rsidP="002F254D">
      <w:pPr>
        <w:pStyle w:val="af4"/>
        <w:numPr>
          <w:ilvl w:val="0"/>
          <w:numId w:val="18"/>
        </w:numPr>
        <w:ind w:leftChars="0"/>
      </w:pPr>
      <w:r>
        <w:t>Во время встречи ведущий (или кто-то другой) демонстрирует экран с формируемым здесь и сейчас резюме встречи, зарисовками (используем draw.io), и т.п. Такой подход позволяет всем участникам оставаться на одной и той же странице и не скучать у монитора.</w:t>
      </w:r>
    </w:p>
    <w:p w14:paraId="1A117759" w14:textId="616C36BE" w:rsidR="00ED5B19" w:rsidRPr="00ED5B19" w:rsidRDefault="00ED5B19" w:rsidP="00ED5B19">
      <w:pPr>
        <w:pStyle w:val="af4"/>
      </w:pPr>
      <w:r w:rsidRPr="00ED5B19">
        <w:t>В дистанционном формате работы теряются взгляды, поведенческие нотки и т.п. И поэтому необходима обратная отдача.</w:t>
      </w:r>
    </w:p>
    <w:p w14:paraId="1298488D" w14:textId="380F2FF1" w:rsidR="00ED5B19" w:rsidRDefault="00ED5B19" w:rsidP="00ED5B19">
      <w:pPr>
        <w:pStyle w:val="af4"/>
      </w:pPr>
      <w:r w:rsidRPr="00ED5B19">
        <w:t>Для обмена обратной связью можно устраивать каждый месяц (</w:t>
      </w:r>
      <w:r>
        <w:t>или</w:t>
      </w:r>
      <w:r w:rsidRPr="00ED5B19">
        <w:t xml:space="preserve"> чаще) встречи в формате один на один. При погружении новых сотрудников в работу необходимо устраивать такие встречи чаще.</w:t>
      </w:r>
    </w:p>
    <w:p w14:paraId="39AF0E36" w14:textId="0BC10968" w:rsidR="00ED5B19" w:rsidRDefault="00ED5B19" w:rsidP="00ED5B19">
      <w:pPr>
        <w:pStyle w:val="af4"/>
      </w:pPr>
    </w:p>
    <w:p w14:paraId="39983E56" w14:textId="4EDF3BB7" w:rsidR="002F254D" w:rsidRDefault="00ED5B19" w:rsidP="00ED5B19">
      <w:pPr>
        <w:pStyle w:val="1"/>
        <w:numPr>
          <w:ilvl w:val="0"/>
          <w:numId w:val="16"/>
        </w:numPr>
        <w:jc w:val="center"/>
        <w:rPr>
          <w:rFonts w:ascii="Times New Roman" w:hAnsi="Times New Roman" w:cs="Times New Roman"/>
          <w:sz w:val="44"/>
          <w:szCs w:val="44"/>
        </w:rPr>
      </w:pPr>
      <w:bookmarkStart w:id="17" w:name="_Toc125940829"/>
      <w:r>
        <w:rPr>
          <w:rFonts w:ascii="Times New Roman" w:hAnsi="Times New Roman" w:cs="Times New Roman"/>
          <w:sz w:val="44"/>
          <w:szCs w:val="44"/>
        </w:rPr>
        <w:lastRenderedPageBreak/>
        <w:t>Совместная работа офисных и удалённых работников</w:t>
      </w:r>
      <w:bookmarkEnd w:id="17"/>
    </w:p>
    <w:p w14:paraId="15CB8C0B" w14:textId="3CC83193" w:rsidR="00ED5B19" w:rsidRDefault="00ED5B19" w:rsidP="00ED5B19"/>
    <w:p w14:paraId="7F15BBD1" w14:textId="77777777" w:rsidR="00ED5B19" w:rsidRDefault="00ED5B19" w:rsidP="00ED5B19">
      <w:pPr>
        <w:pStyle w:val="af4"/>
      </w:pPr>
      <w:r>
        <w:rPr>
          <w:shd w:val="clear" w:color="auto" w:fill="FFFFFF"/>
        </w:rPr>
        <w:t>В некоторых компаниях часть сотрудников работает дистанционно, а остальные в офисе. Но если мы собираемся использовать один формат, то тем, кто работает в офисе также придётся использовать инструменты для взаимодействия в дистанционном формате.</w:t>
      </w:r>
    </w:p>
    <w:p w14:paraId="7FD33D01" w14:textId="7E6ED85B" w:rsidR="00ED5B19" w:rsidRDefault="00ED5B19" w:rsidP="00ED5B19">
      <w:pPr>
        <w:pStyle w:val="af4"/>
      </w:pPr>
      <w:r>
        <w:rPr>
          <w:shd w:val="clear" w:color="auto" w:fill="FFFFFF"/>
        </w:rPr>
        <w:t>Это означает то, что нельзя забывать про тех, кто работает удалённо при организации встреч или совещаний. Нельзя по-быстрому обсудить вопрос в офисе. Нужно работать со всеми сотрудниками.</w:t>
      </w:r>
    </w:p>
    <w:p w14:paraId="65D847C5" w14:textId="354F1626" w:rsidR="00ED5B19" w:rsidRDefault="00257532" w:rsidP="00ED5B19">
      <w:pPr>
        <w:pStyle w:val="af4"/>
        <w:rPr>
          <w:shd w:val="clear" w:color="auto" w:fill="FFFFFF"/>
        </w:rPr>
      </w:pPr>
      <w:r w:rsidRPr="00257532">
        <w:rPr>
          <w:shd w:val="clear" w:color="auto" w:fill="FFFFFF"/>
        </w:rPr>
        <w:drawing>
          <wp:anchor distT="0" distB="0" distL="114300" distR="114300" simplePos="0" relativeHeight="251665408" behindDoc="1" locked="0" layoutInCell="1" allowOverlap="1" wp14:anchorId="620A90AF" wp14:editId="0DA8C7D7">
            <wp:simplePos x="0" y="0"/>
            <wp:positionH relativeFrom="margin">
              <wp:align>right</wp:align>
            </wp:positionH>
            <wp:positionV relativeFrom="paragraph">
              <wp:posOffset>1265934</wp:posOffset>
            </wp:positionV>
            <wp:extent cx="4411345" cy="3514725"/>
            <wp:effectExtent l="0" t="0" r="8255" b="9525"/>
            <wp:wrapTight wrapText="bothSides">
              <wp:wrapPolygon edited="0">
                <wp:start x="0" y="0"/>
                <wp:lineTo x="0" y="21541"/>
                <wp:lineTo x="21547" y="21541"/>
                <wp:lineTo x="21547" y="0"/>
                <wp:lineTo x="0" y="0"/>
              </wp:wrapPolygon>
            </wp:wrapTight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1345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D5B19">
        <w:t>Вы команда с дистанционным форматом работы: пора использовать соответствующие инструменты и не забывать о дистанционных коллегах.</w:t>
      </w:r>
      <w:r w:rsidR="00ED5B19">
        <w:rPr>
          <w:shd w:val="clear" w:color="auto" w:fill="FFFFFF"/>
        </w:rPr>
        <w:t> Если Вы не будете так работать, то Ваши дистанционные коллеги будут считать себя одинокими и ненужными, а это приведёт к тому, что они начнут постепенно уходить. А офисные работники без дистанционных встреч и совещаний забудут про своих коллег, которые работают в удалённом формате.</w:t>
      </w:r>
      <w:r w:rsidRPr="00257532">
        <w:rPr>
          <w:noProof/>
        </w:rPr>
        <w:t xml:space="preserve"> </w:t>
      </w:r>
    </w:p>
    <w:p w14:paraId="64F7B7AC" w14:textId="61777C8F" w:rsidR="005B0E95" w:rsidRDefault="005B0E95" w:rsidP="005B0E95">
      <w:pPr>
        <w:pStyle w:val="1"/>
        <w:numPr>
          <w:ilvl w:val="0"/>
          <w:numId w:val="7"/>
        </w:numPr>
        <w:ind w:left="3192" w:hanging="357"/>
        <w:jc w:val="right"/>
        <w:rPr>
          <w:rFonts w:ascii="Times New Roman" w:hAnsi="Times New Roman" w:cs="Times New Roman"/>
          <w:b/>
          <w:bCs/>
          <w:sz w:val="44"/>
          <w:szCs w:val="44"/>
        </w:rPr>
      </w:pPr>
      <w:bookmarkStart w:id="18" w:name="_Toc125940830"/>
      <w:r>
        <w:rPr>
          <w:rFonts w:ascii="Times New Roman" w:hAnsi="Times New Roman" w:cs="Times New Roman"/>
          <w:b/>
          <w:bCs/>
          <w:sz w:val="44"/>
          <w:szCs w:val="44"/>
        </w:rPr>
        <w:lastRenderedPageBreak/>
        <w:t>Как перейти на удалённый формат легко и без затруднений</w:t>
      </w:r>
      <w:bookmarkEnd w:id="18"/>
    </w:p>
    <w:p w14:paraId="3FF2689E" w14:textId="51A45A1A" w:rsidR="005B0E95" w:rsidRDefault="005B0E95" w:rsidP="005B0E95"/>
    <w:p w14:paraId="5B2BEACB" w14:textId="057B2DA6" w:rsidR="005B0E95" w:rsidRDefault="005B0E95" w:rsidP="005B0E95">
      <w:pPr>
        <w:pStyle w:val="af4"/>
      </w:pPr>
      <w:r>
        <w:t>В этой главе будут разобраны некоторые трудности, с которыми чаще всего сталкиваются руководители компаний и ИТ-специалисты при переводе офиса на удалённую работу. Учитывая то, что будут разобраны трудности то необходимо разобрать и способы для их преодоления. Надеюсь на то, что эти решения помогут Вам справиться с проблемой.</w:t>
      </w:r>
    </w:p>
    <w:p w14:paraId="5F08B7EE" w14:textId="203D0C50" w:rsidR="005B0E95" w:rsidRDefault="005B0E95" w:rsidP="005B0E95">
      <w:pPr>
        <w:pStyle w:val="af4"/>
      </w:pPr>
      <w:r>
        <w:rPr>
          <w:color w:val="1E2128"/>
          <w:shd w:val="clear" w:color="auto" w:fill="FFFFFF"/>
        </w:rPr>
        <w:t>Самое главное при работе в дистанционном формате – это скорость и стоимость удалённого доступа к корпоративной информации. А для работы с клиентом сотрудникам не нужно подготавливать рабочее место, необходимы только доступ в интернет и современный браузер. Подготовка к работе в дистанционном формате состоит из 2 основных этапов:</w:t>
      </w:r>
    </w:p>
    <w:p w14:paraId="6C84FD33" w14:textId="78125ED3" w:rsidR="005B0E95" w:rsidRDefault="005B0E95" w:rsidP="005B0E95">
      <w:pPr>
        <w:pStyle w:val="af4"/>
        <w:numPr>
          <w:ilvl w:val="0"/>
          <w:numId w:val="21"/>
        </w:numPr>
        <w:ind w:leftChars="0"/>
        <w:rPr>
          <w:color w:val="1E2128"/>
        </w:rPr>
      </w:pPr>
      <w:r>
        <w:rPr>
          <w:color w:val="1E2128"/>
        </w:rPr>
        <w:t>Покупка системы — аренда облачных сервисов (можете арендовать по более низкой цене, с помощью различных подписок)</w:t>
      </w:r>
    </w:p>
    <w:p w14:paraId="44F28244" w14:textId="610E0FC2" w:rsidR="005B0E95" w:rsidRPr="005B0E95" w:rsidRDefault="005B0E95" w:rsidP="005B0E95">
      <w:pPr>
        <w:pStyle w:val="af4"/>
        <w:numPr>
          <w:ilvl w:val="0"/>
          <w:numId w:val="21"/>
        </w:numPr>
        <w:ind w:leftChars="0"/>
        <w:rPr>
          <w:rFonts w:ascii="Arial" w:hAnsi="Arial" w:cs="Arial"/>
          <w:sz w:val="22"/>
          <w:szCs w:val="22"/>
        </w:rPr>
      </w:pPr>
      <w:r>
        <w:rPr>
          <w:color w:val="1E2128"/>
        </w:rPr>
        <w:t>Настройка процессов под компанию, может быть выполнена специалистами Вашего офиса</w:t>
      </w:r>
    </w:p>
    <w:p w14:paraId="737F763E" w14:textId="7BE81085" w:rsidR="005B0E95" w:rsidRDefault="005B0E95" w:rsidP="005B0E95">
      <w:pPr>
        <w:pStyle w:val="af4"/>
        <w:ind w:leftChars="0"/>
        <w:rPr>
          <w:color w:val="1E2128"/>
        </w:rPr>
      </w:pPr>
    </w:p>
    <w:p w14:paraId="10CEC305" w14:textId="3AF7AEF6" w:rsidR="005B0E95" w:rsidRDefault="005B0E95" w:rsidP="005B0E95">
      <w:pPr>
        <w:pStyle w:val="1"/>
        <w:numPr>
          <w:ilvl w:val="0"/>
          <w:numId w:val="22"/>
        </w:numPr>
        <w:jc w:val="center"/>
        <w:rPr>
          <w:rFonts w:ascii="Times New Roman" w:hAnsi="Times New Roman" w:cs="Times New Roman"/>
          <w:sz w:val="44"/>
          <w:szCs w:val="44"/>
        </w:rPr>
      </w:pPr>
      <w:bookmarkStart w:id="19" w:name="_Toc125940831"/>
      <w:r>
        <w:rPr>
          <w:rFonts w:ascii="Times New Roman" w:hAnsi="Times New Roman" w:cs="Times New Roman"/>
          <w:sz w:val="44"/>
          <w:szCs w:val="44"/>
        </w:rPr>
        <w:t>Трудности с дистанционным обучением сотрудников</w:t>
      </w:r>
      <w:bookmarkEnd w:id="19"/>
    </w:p>
    <w:p w14:paraId="4AFFDC92" w14:textId="54BDB8A3" w:rsidR="005B0E95" w:rsidRDefault="005B0E95" w:rsidP="005B0E95">
      <w:pPr>
        <w:rPr>
          <w:lang w:val="en-US"/>
        </w:rPr>
      </w:pPr>
    </w:p>
    <w:p w14:paraId="0F584E18" w14:textId="6853AB90" w:rsidR="005B0E95" w:rsidRDefault="005B0E95" w:rsidP="005B0E95">
      <w:pPr>
        <w:pStyle w:val="af4"/>
      </w:pPr>
      <w:r>
        <w:t xml:space="preserve">Множество современных систем для документирования и управления процессами наделены довольно понятным терминалом, </w:t>
      </w:r>
      <w:r>
        <w:lastRenderedPageBreak/>
        <w:t xml:space="preserve">поэтому сотрудники смогут без труда начать работать. Но если у Вас всё равно возникли вопросы, то для этого каждая система выпускает </w:t>
      </w:r>
      <w:r w:rsidR="00257532" w:rsidRPr="00257532">
        <w:drawing>
          <wp:anchor distT="0" distB="0" distL="114300" distR="114300" simplePos="0" relativeHeight="251666432" behindDoc="1" locked="0" layoutInCell="1" allowOverlap="1" wp14:anchorId="4B172F8E" wp14:editId="6CE99DA2">
            <wp:simplePos x="0" y="0"/>
            <wp:positionH relativeFrom="page">
              <wp:align>center</wp:align>
            </wp:positionH>
            <wp:positionV relativeFrom="paragraph">
              <wp:posOffset>989462</wp:posOffset>
            </wp:positionV>
            <wp:extent cx="5438775" cy="3110865"/>
            <wp:effectExtent l="0" t="0" r="9525" b="0"/>
            <wp:wrapTight wrapText="bothSides">
              <wp:wrapPolygon edited="0">
                <wp:start x="0" y="0"/>
                <wp:lineTo x="0" y="21428"/>
                <wp:lineTo x="21562" y="21428"/>
                <wp:lineTo x="21562" y="0"/>
                <wp:lineTo x="0" y="0"/>
              </wp:wrapPolygon>
            </wp:wrapTight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31108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справочные материалы с удобной навигацией по основным процессам.</w:t>
      </w:r>
      <w:r w:rsidR="00257532" w:rsidRPr="00257532">
        <w:rPr>
          <w:noProof/>
        </w:rPr>
        <w:t xml:space="preserve"> </w:t>
      </w:r>
    </w:p>
    <w:p w14:paraId="49B89515" w14:textId="28CBD475" w:rsidR="005B0E95" w:rsidRDefault="005B0E95" w:rsidP="005B0E95">
      <w:pPr>
        <w:pStyle w:val="af4"/>
        <w:rPr>
          <w:color w:val="1E2128"/>
          <w:shd w:val="clear" w:color="auto" w:fill="FFFFFF"/>
        </w:rPr>
      </w:pPr>
      <w:r>
        <w:rPr>
          <w:color w:val="1E2128"/>
          <w:shd w:val="clear" w:color="auto" w:fill="FFFFFF"/>
        </w:rPr>
        <w:t>К тому же, при удаленной работе не будет возможности распечатать документ и отнести его коллегам, поэтому повысится дисциплина и вовлеченность сотрудников. Они сами будут заинтересованы в использовании всех возможностей системы и максимальном упрощении своей работы.</w:t>
      </w:r>
    </w:p>
    <w:p w14:paraId="2EA266F2" w14:textId="27540E9C" w:rsidR="005B0E95" w:rsidRDefault="005B0E95" w:rsidP="005B0E95">
      <w:pPr>
        <w:pStyle w:val="af4"/>
        <w:rPr>
          <w:color w:val="1E2128"/>
          <w:shd w:val="clear" w:color="auto" w:fill="FFFFFF"/>
        </w:rPr>
      </w:pPr>
    </w:p>
    <w:p w14:paraId="5EC12F17" w14:textId="23E78052" w:rsidR="005B0E95" w:rsidRDefault="005B0E95" w:rsidP="005B0E95">
      <w:pPr>
        <w:pStyle w:val="1"/>
        <w:numPr>
          <w:ilvl w:val="0"/>
          <w:numId w:val="22"/>
        </w:numPr>
        <w:jc w:val="center"/>
        <w:rPr>
          <w:rFonts w:ascii="Times New Roman" w:hAnsi="Times New Roman" w:cs="Times New Roman"/>
          <w:sz w:val="44"/>
          <w:szCs w:val="44"/>
        </w:rPr>
      </w:pPr>
      <w:bookmarkStart w:id="20" w:name="_Toc125940832"/>
      <w:r>
        <w:rPr>
          <w:rFonts w:ascii="Times New Roman" w:hAnsi="Times New Roman" w:cs="Times New Roman"/>
          <w:sz w:val="44"/>
          <w:szCs w:val="44"/>
        </w:rPr>
        <w:t>Замена бумажных записей</w:t>
      </w:r>
      <w:bookmarkEnd w:id="20"/>
    </w:p>
    <w:p w14:paraId="7A265631" w14:textId="6705B713" w:rsidR="005B0E95" w:rsidRDefault="005B0E95" w:rsidP="005B0E95">
      <w:pPr>
        <w:rPr>
          <w:lang w:val="en-US"/>
        </w:rPr>
      </w:pPr>
    </w:p>
    <w:p w14:paraId="67206F25" w14:textId="73C7AD2B" w:rsidR="005B0E95" w:rsidRDefault="005B0E95" w:rsidP="005B0E95">
      <w:pPr>
        <w:pStyle w:val="af4"/>
      </w:pPr>
      <w:r>
        <w:t>Основной проблемой при переводе на дистанционную работу является невозможность отказаться от служебных записок, которые участвуют во многих процессах компании: обращения во внутренние службы, передача комментариев к рассматриваемому договору, оформление заявления или выдача поручений. </w:t>
      </w:r>
    </w:p>
    <w:p w14:paraId="6254CB9C" w14:textId="422D0066" w:rsidR="005B0E95" w:rsidRDefault="00D757DC" w:rsidP="005B0E95">
      <w:pPr>
        <w:pStyle w:val="af4"/>
      </w:pPr>
      <w:r w:rsidRPr="00D757DC">
        <w:lastRenderedPageBreak/>
        <w:drawing>
          <wp:anchor distT="0" distB="0" distL="114300" distR="114300" simplePos="0" relativeHeight="251667456" behindDoc="1" locked="0" layoutInCell="1" allowOverlap="1" wp14:anchorId="0D6249B6" wp14:editId="6D49EC54">
            <wp:simplePos x="0" y="0"/>
            <wp:positionH relativeFrom="margin">
              <wp:align>right</wp:align>
            </wp:positionH>
            <wp:positionV relativeFrom="paragraph">
              <wp:posOffset>110688</wp:posOffset>
            </wp:positionV>
            <wp:extent cx="3940810" cy="2517140"/>
            <wp:effectExtent l="0" t="0" r="2540" b="0"/>
            <wp:wrapTight wrapText="bothSides">
              <wp:wrapPolygon edited="0">
                <wp:start x="0" y="0"/>
                <wp:lineTo x="0" y="21415"/>
                <wp:lineTo x="21510" y="21415"/>
                <wp:lineTo x="21510" y="0"/>
                <wp:lineTo x="0" y="0"/>
              </wp:wrapPolygon>
            </wp:wrapTight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0810" cy="25171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B0E95">
        <w:t>Во многих процессах можно отказаться от использования служебных записок, потому что информационные системы предлагают другие, более удобные, решения для привычных задач:</w:t>
      </w:r>
    </w:p>
    <w:p w14:paraId="6A141276" w14:textId="7EA1A056" w:rsidR="005B0E95" w:rsidRDefault="005B0E95" w:rsidP="005B0E95">
      <w:pPr>
        <w:pStyle w:val="af4"/>
      </w:pPr>
      <w:r>
        <w:t> </w:t>
      </w:r>
    </w:p>
    <w:p w14:paraId="1F151D33" w14:textId="6648D606" w:rsidR="005B0E95" w:rsidRDefault="005B0E95" w:rsidP="005B0E95">
      <w:pPr>
        <w:pStyle w:val="af4"/>
        <w:numPr>
          <w:ilvl w:val="0"/>
          <w:numId w:val="25"/>
        </w:numPr>
        <w:ind w:leftChars="0"/>
      </w:pPr>
      <w:r>
        <w:t>Для оформления заявлений, сервисных заявок во внутренние службы, запроса справок в бухгалтерии или ознакомления с документами можно использовать чат-боты</w:t>
      </w:r>
    </w:p>
    <w:p w14:paraId="080DE953" w14:textId="28FB0CF6" w:rsidR="005B0E95" w:rsidRDefault="005B0E95" w:rsidP="005B0E95">
      <w:pPr>
        <w:pStyle w:val="af4"/>
        <w:numPr>
          <w:ilvl w:val="0"/>
          <w:numId w:val="25"/>
        </w:numPr>
        <w:ind w:leftChars="0"/>
      </w:pPr>
      <w:r>
        <w:t>Для фиксации истории согласования не нужен отдельный документ, вся переписка сохраняется в задаче, а при согласовании с замечаниями комментарии автоматически отображаются в листе согласования.</w:t>
      </w:r>
    </w:p>
    <w:p w14:paraId="18BCC6AF" w14:textId="3C1A95ED" w:rsidR="005B0E95" w:rsidRDefault="005B0E95" w:rsidP="005B0E95">
      <w:pPr>
        <w:pStyle w:val="af4"/>
        <w:numPr>
          <w:ilvl w:val="0"/>
          <w:numId w:val="25"/>
        </w:numPr>
        <w:ind w:leftChars="0"/>
        <w:rPr>
          <w:color w:val="auto"/>
          <w:sz w:val="24"/>
          <w:szCs w:val="24"/>
        </w:rPr>
      </w:pPr>
      <w:r>
        <w:t>Выдать поручение, предоставить отчет об исполнении или подключить к работам других сотрудников, проконтролировать результат работ — просто. Все выполняется в рамках одной задачи в системе.</w:t>
      </w:r>
    </w:p>
    <w:p w14:paraId="44252F20" w14:textId="4AF1184F" w:rsidR="005B0E95" w:rsidRPr="005B0E95" w:rsidRDefault="005B0E95" w:rsidP="005B0E95">
      <w:pPr>
        <w:pStyle w:val="af4"/>
        <w:numPr>
          <w:ilvl w:val="0"/>
          <w:numId w:val="25"/>
        </w:numPr>
        <w:ind w:leftChars="0"/>
      </w:pPr>
      <w:r>
        <w:t xml:space="preserve">Для удобства проведения онлайн-совещаний разработан специальный механизм. В несколько кликов создается повестка и приглашение участников, автоматическое </w:t>
      </w:r>
      <w:r>
        <w:lastRenderedPageBreak/>
        <w:t>формирование протокола, рассылка поручений и контроль исполнения в указанные сроки.</w:t>
      </w:r>
    </w:p>
    <w:p w14:paraId="618DC979" w14:textId="69C432AF" w:rsidR="005B0E95" w:rsidRDefault="005B0E95" w:rsidP="005B0E95">
      <w:pPr>
        <w:pStyle w:val="af4"/>
      </w:pPr>
      <w:r>
        <w:t>В результате получается то, что сотрудники не нуждаются в бумажных служебных записках, так как они могут использовать более удобные и эффективные системы, для решения необходимых задач.</w:t>
      </w:r>
    </w:p>
    <w:p w14:paraId="26D965E0" w14:textId="6F84A35B" w:rsidR="005B0E95" w:rsidRDefault="005B0E95" w:rsidP="005B0E95">
      <w:pPr>
        <w:pStyle w:val="af4"/>
      </w:pPr>
    </w:p>
    <w:p w14:paraId="395A640F" w14:textId="5BBD6C3D" w:rsidR="005B0E95" w:rsidRDefault="005B0E95" w:rsidP="005B0E95">
      <w:pPr>
        <w:pStyle w:val="af4"/>
        <w:jc w:val="right"/>
      </w:pPr>
    </w:p>
    <w:p w14:paraId="2B9B3382" w14:textId="5E504A0E" w:rsidR="005B0E95" w:rsidRDefault="005B0E95" w:rsidP="005B0E95">
      <w:pPr>
        <w:pStyle w:val="1"/>
        <w:numPr>
          <w:ilvl w:val="0"/>
          <w:numId w:val="7"/>
        </w:numPr>
        <w:jc w:val="right"/>
        <w:rPr>
          <w:rFonts w:ascii="Times New Roman" w:hAnsi="Times New Roman" w:cs="Times New Roman"/>
          <w:b/>
          <w:bCs/>
          <w:sz w:val="44"/>
          <w:szCs w:val="44"/>
        </w:rPr>
      </w:pPr>
      <w:bookmarkStart w:id="21" w:name="_Toc125940833"/>
      <w:r>
        <w:rPr>
          <w:rFonts w:ascii="Times New Roman" w:hAnsi="Times New Roman" w:cs="Times New Roman"/>
          <w:b/>
          <w:bCs/>
          <w:sz w:val="44"/>
          <w:szCs w:val="44"/>
        </w:rPr>
        <w:t>Мошеннические техники и технологии, используемые в дистанционном формате</w:t>
      </w:r>
      <w:bookmarkEnd w:id="21"/>
    </w:p>
    <w:p w14:paraId="4935F598" w14:textId="361BA162" w:rsidR="005B0E95" w:rsidRDefault="005B0E95" w:rsidP="005B0E95"/>
    <w:p w14:paraId="131B43AE" w14:textId="77777777" w:rsidR="005B0E95" w:rsidRDefault="005B0E95" w:rsidP="005B0E95">
      <w:pPr>
        <w:pStyle w:val="af4"/>
      </w:pPr>
      <w:r>
        <w:rPr>
          <w:shd w:val="clear" w:color="auto" w:fill="FBFBFB"/>
        </w:rPr>
        <w:t>С развитием современных цифровых технологий появился новый тип мошенничества - дистанционный. Мобильная связь, электронная почта, социальные сети, интернет-банкинг, Интернет-торговля и другие цифровые сервисы и технологии дают мошенникам огромные возможности для обмана доверчивых пользователей.</w:t>
      </w:r>
    </w:p>
    <w:p w14:paraId="18002DB9" w14:textId="24F2F4CF" w:rsidR="005B0E95" w:rsidRDefault="005B0E95" w:rsidP="005B0E95">
      <w:pPr>
        <w:pStyle w:val="af4"/>
        <w:rPr>
          <w:shd w:val="clear" w:color="auto" w:fill="FBFBFB"/>
        </w:rPr>
      </w:pPr>
      <w:r>
        <w:rPr>
          <w:shd w:val="clear" w:color="auto" w:fill="FBFBFB"/>
        </w:rPr>
        <w:t>Несмотря на то, что обман и хищение чужого имущества караются законом, мошенники не перестают взламывать и обманывать пользователей. Сейчас мы попытаемся подробно разобрать основные техники и технологии, которыми пользуются мошенники, чтобы в дальнейшей работе не попадаться на эти уловки.</w:t>
      </w:r>
    </w:p>
    <w:p w14:paraId="17A66692" w14:textId="65B9A4F3" w:rsidR="005B0E95" w:rsidRDefault="005B0E95" w:rsidP="005B0E95">
      <w:pPr>
        <w:pStyle w:val="af4"/>
        <w:rPr>
          <w:shd w:val="clear" w:color="auto" w:fill="FBFBFB"/>
        </w:rPr>
      </w:pPr>
    </w:p>
    <w:p w14:paraId="1DF9DF6D" w14:textId="441F24F4" w:rsidR="005B0E95" w:rsidRDefault="005B0E95" w:rsidP="005B0E95">
      <w:pPr>
        <w:pStyle w:val="1"/>
        <w:numPr>
          <w:ilvl w:val="0"/>
          <w:numId w:val="27"/>
        </w:numPr>
        <w:jc w:val="center"/>
        <w:rPr>
          <w:rFonts w:ascii="Times New Roman" w:hAnsi="Times New Roman" w:cs="Times New Roman"/>
          <w:sz w:val="44"/>
          <w:szCs w:val="44"/>
          <w:lang w:val="en-US"/>
        </w:rPr>
      </w:pPr>
      <w:bookmarkStart w:id="22" w:name="_Toc125940834"/>
      <w:r>
        <w:rPr>
          <w:rFonts w:ascii="Times New Roman" w:hAnsi="Times New Roman" w:cs="Times New Roman"/>
          <w:sz w:val="44"/>
          <w:szCs w:val="44"/>
          <w:lang w:val="en-US"/>
        </w:rPr>
        <w:t>Malware</w:t>
      </w:r>
      <w:bookmarkEnd w:id="22"/>
    </w:p>
    <w:p w14:paraId="79D9776F" w14:textId="2B3A9161" w:rsidR="005B0E95" w:rsidRPr="00D757DC" w:rsidRDefault="005B0E95" w:rsidP="005B0E95">
      <w:pPr>
        <w:rPr>
          <w:lang w:val="en-US"/>
        </w:rPr>
      </w:pPr>
    </w:p>
    <w:p w14:paraId="2FCE960F" w14:textId="7CED2446" w:rsidR="005B0E95" w:rsidRDefault="00D757DC" w:rsidP="005B0E95">
      <w:pPr>
        <w:pStyle w:val="af4"/>
      </w:pPr>
      <w:r w:rsidRPr="00D757DC">
        <w:lastRenderedPageBreak/>
        <w:drawing>
          <wp:anchor distT="0" distB="0" distL="114300" distR="114300" simplePos="0" relativeHeight="251668480" behindDoc="1" locked="0" layoutInCell="1" allowOverlap="1" wp14:anchorId="5933C4FE" wp14:editId="728FCE36">
            <wp:simplePos x="0" y="0"/>
            <wp:positionH relativeFrom="margin">
              <wp:align>right</wp:align>
            </wp:positionH>
            <wp:positionV relativeFrom="paragraph">
              <wp:posOffset>368960</wp:posOffset>
            </wp:positionV>
            <wp:extent cx="4120515" cy="2736215"/>
            <wp:effectExtent l="0" t="0" r="0" b="6985"/>
            <wp:wrapTight wrapText="bothSides">
              <wp:wrapPolygon edited="0">
                <wp:start x="0" y="0"/>
                <wp:lineTo x="0" y="21505"/>
                <wp:lineTo x="21470" y="21505"/>
                <wp:lineTo x="21470" y="0"/>
                <wp:lineTo x="0" y="0"/>
              </wp:wrapPolygon>
            </wp:wrapTight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0515" cy="27362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B0E95">
        <w:t>Самым популярным оружием у хакеров является спектр вредоносных программ. Существуют вирусы, трояны, программы-вымогатели и черви, которые могут повредить всю вашу систему, если вы их впустите внутрь.</w:t>
      </w:r>
      <w:r w:rsidR="005B0E95" w:rsidRPr="005B0E95">
        <w:t xml:space="preserve"> </w:t>
      </w:r>
      <w:r w:rsidR="005B0E95">
        <w:t>Чтобы предотвратить воздействие этих атак</w:t>
      </w:r>
      <w:r w:rsidR="005B0E95" w:rsidRPr="005B0E95">
        <w:t xml:space="preserve"> </w:t>
      </w:r>
      <w:r w:rsidR="005B0E95">
        <w:t>следуйте следующим правилам:</w:t>
      </w:r>
    </w:p>
    <w:p w14:paraId="624D7656" w14:textId="20958611" w:rsidR="005B0E95" w:rsidRDefault="005B0E95" w:rsidP="005B0E95">
      <w:pPr>
        <w:pStyle w:val="af4"/>
        <w:numPr>
          <w:ilvl w:val="0"/>
          <w:numId w:val="28"/>
        </w:numPr>
        <w:ind w:leftChars="0"/>
      </w:pPr>
      <w:r>
        <w:t>Остерегайтесь открываемых вами электронных писем или загруженных вложений.</w:t>
      </w:r>
    </w:p>
    <w:p w14:paraId="50C199A8" w14:textId="28497B3A" w:rsidR="005B0E95" w:rsidRDefault="005B0E95" w:rsidP="005B0E95">
      <w:pPr>
        <w:pStyle w:val="af4"/>
        <w:numPr>
          <w:ilvl w:val="0"/>
          <w:numId w:val="28"/>
        </w:numPr>
        <w:ind w:leftChars="0"/>
      </w:pPr>
      <w:r>
        <w:t>Вы можете отключить всплывающие окна в вашем браузере и избежать соблазна щелкнуть их.</w:t>
      </w:r>
    </w:p>
    <w:p w14:paraId="2E30A8C2" w14:textId="45086123" w:rsidR="005B0E95" w:rsidRDefault="005B0E95" w:rsidP="005B0E95">
      <w:pPr>
        <w:pStyle w:val="af4"/>
        <w:numPr>
          <w:ilvl w:val="0"/>
          <w:numId w:val="28"/>
        </w:numPr>
        <w:ind w:leftChars="0"/>
      </w:pPr>
      <w:r>
        <w:t>Регулярно обновляйте программное обеспечение и средства защиты от вредоносных программ.</w:t>
      </w:r>
    </w:p>
    <w:p w14:paraId="6D834D9C" w14:textId="614547F7" w:rsidR="005B0E95" w:rsidRDefault="005B0E95" w:rsidP="005B0E95">
      <w:pPr>
        <w:pStyle w:val="af4"/>
        <w:ind w:leftChars="0"/>
      </w:pPr>
    </w:p>
    <w:p w14:paraId="39E6B6F5" w14:textId="32831383" w:rsidR="005B0E95" w:rsidRDefault="005B0E95" w:rsidP="005B0E95">
      <w:pPr>
        <w:pStyle w:val="1"/>
        <w:numPr>
          <w:ilvl w:val="0"/>
          <w:numId w:val="27"/>
        </w:numPr>
        <w:jc w:val="center"/>
        <w:rPr>
          <w:rFonts w:ascii="Times New Roman" w:hAnsi="Times New Roman" w:cs="Times New Roman"/>
          <w:sz w:val="44"/>
          <w:szCs w:val="44"/>
        </w:rPr>
      </w:pPr>
      <w:bookmarkStart w:id="23" w:name="_Toc125940835"/>
      <w:r>
        <w:rPr>
          <w:rFonts w:ascii="Times New Roman" w:hAnsi="Times New Roman" w:cs="Times New Roman"/>
          <w:sz w:val="44"/>
          <w:szCs w:val="44"/>
        </w:rPr>
        <w:t>Кейлоггинг</w:t>
      </w:r>
      <w:bookmarkEnd w:id="23"/>
    </w:p>
    <w:p w14:paraId="699044D4" w14:textId="5EAD7AB7" w:rsidR="005B0E95" w:rsidRDefault="005B0E95" w:rsidP="005B0E95"/>
    <w:p w14:paraId="1984B5AD" w14:textId="2BA6DBF7" w:rsidR="005B0E95" w:rsidRDefault="005B0E95" w:rsidP="005B0E95">
      <w:pPr>
        <w:pStyle w:val="af4"/>
        <w:rPr>
          <w:shd w:val="clear" w:color="auto" w:fill="FFFFFF"/>
        </w:rPr>
      </w:pPr>
      <w:r>
        <w:rPr>
          <w:shd w:val="clear" w:color="auto" w:fill="FFFFFF"/>
        </w:rPr>
        <w:t xml:space="preserve">Кейлоггерами принято называть специальное обеспечение, фиксирующее и запоминающее каждую клавишу, которую нажал пользователь. При помощи кейлоггера можно легко понять, что было набрано пользователем в конкретной программе или отдельном </w:t>
      </w:r>
      <w:r>
        <w:rPr>
          <w:shd w:val="clear" w:color="auto" w:fill="FFFFFF"/>
        </w:rPr>
        <w:lastRenderedPageBreak/>
        <w:t>приложении. Речь идет даже о паролях, которые закрыты специальным символами. Вся связанная информация переносится в архив приложения.</w:t>
      </w:r>
    </w:p>
    <w:p w14:paraId="3B515B30" w14:textId="3B240CB7" w:rsidR="005B0E95" w:rsidRDefault="005B0E95" w:rsidP="005B0E95">
      <w:pPr>
        <w:pStyle w:val="af4"/>
        <w:rPr>
          <w:shd w:val="clear" w:color="auto" w:fill="FFFFFF"/>
        </w:rPr>
      </w:pPr>
    </w:p>
    <w:p w14:paraId="71089EDF" w14:textId="05BBE5B1" w:rsidR="005B0E95" w:rsidRDefault="005B0E95" w:rsidP="005B0E95">
      <w:pPr>
        <w:pStyle w:val="1"/>
        <w:numPr>
          <w:ilvl w:val="0"/>
          <w:numId w:val="27"/>
        </w:numPr>
        <w:jc w:val="center"/>
        <w:rPr>
          <w:rFonts w:ascii="Times New Roman" w:hAnsi="Times New Roman" w:cs="Times New Roman"/>
          <w:sz w:val="44"/>
          <w:szCs w:val="44"/>
        </w:rPr>
      </w:pPr>
      <w:bookmarkStart w:id="24" w:name="_Toc125940836"/>
      <w:r>
        <w:rPr>
          <w:rFonts w:ascii="Times New Roman" w:hAnsi="Times New Roman" w:cs="Times New Roman"/>
          <w:sz w:val="44"/>
          <w:szCs w:val="44"/>
        </w:rPr>
        <w:t>Фишинг</w:t>
      </w:r>
      <w:bookmarkEnd w:id="24"/>
    </w:p>
    <w:p w14:paraId="14676576" w14:textId="5DAC0F25" w:rsidR="005B0E95" w:rsidRDefault="005B0E95" w:rsidP="005B0E95">
      <w:pPr>
        <w:rPr>
          <w:lang w:val="en-US"/>
        </w:rPr>
      </w:pPr>
    </w:p>
    <w:p w14:paraId="25C0DF58" w14:textId="4688AEEF" w:rsidR="00E96197" w:rsidRDefault="00D757DC" w:rsidP="00E96197">
      <w:pPr>
        <w:pStyle w:val="af4"/>
      </w:pPr>
      <w:r w:rsidRPr="00D757DC">
        <w:rPr>
          <w:noProof/>
        </w:rPr>
        <w:drawing>
          <wp:anchor distT="0" distB="0" distL="114300" distR="114300" simplePos="0" relativeHeight="251669504" behindDoc="1" locked="0" layoutInCell="1" allowOverlap="1" wp14:anchorId="73674B42" wp14:editId="6EEC73F0">
            <wp:simplePos x="0" y="0"/>
            <wp:positionH relativeFrom="margin">
              <wp:align>center</wp:align>
            </wp:positionH>
            <wp:positionV relativeFrom="paragraph">
              <wp:posOffset>1336288</wp:posOffset>
            </wp:positionV>
            <wp:extent cx="5295900" cy="3945255"/>
            <wp:effectExtent l="0" t="0" r="0" b="0"/>
            <wp:wrapTight wrapText="bothSides">
              <wp:wrapPolygon edited="0">
                <wp:start x="0" y="0"/>
                <wp:lineTo x="0" y="21485"/>
                <wp:lineTo x="21522" y="21485"/>
                <wp:lineTo x="21522" y="0"/>
                <wp:lineTo x="0" y="0"/>
              </wp:wrapPolygon>
            </wp:wrapTight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39452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96197">
        <w:t>Фишинг - вид интернет-мошенничества, цель которого — получить идентификационные данные пользователей. Сюда относятся кражи паролей, номеров кредитных карт, банковских счетов и другой конфиденциальной информации.</w:t>
      </w:r>
      <w:r w:rsidRPr="00D757DC">
        <w:rPr>
          <w:noProof/>
        </w:rPr>
        <w:t xml:space="preserve"> </w:t>
      </w:r>
    </w:p>
    <w:p w14:paraId="7344EE4F" w14:textId="53217B6C" w:rsidR="00E96197" w:rsidRDefault="00E96197" w:rsidP="00E96197">
      <w:pPr>
        <w:pStyle w:val="af4"/>
      </w:pPr>
      <w:r>
        <w:t>Фишинг представляет собой пришедшие на почту поддельные уведомления от банков, провайдеров, платежных систем и других организаций о том, что по какой-либо причине получателю срочно нужно передать или обновить личные данные. Причины могут называться различные. Это может быть утеря данных, поломка в системе и прочее.</w:t>
      </w:r>
    </w:p>
    <w:p w14:paraId="710103BC" w14:textId="4EF94047" w:rsidR="00E96197" w:rsidRDefault="00E96197" w:rsidP="00E96197">
      <w:pPr>
        <w:pStyle w:val="af4"/>
      </w:pPr>
    </w:p>
    <w:p w14:paraId="4B23C845" w14:textId="1844B98C" w:rsidR="00E96197" w:rsidRDefault="00E96197" w:rsidP="00E96197">
      <w:pPr>
        <w:pStyle w:val="1"/>
        <w:numPr>
          <w:ilvl w:val="0"/>
          <w:numId w:val="27"/>
        </w:numPr>
        <w:jc w:val="center"/>
        <w:rPr>
          <w:rFonts w:ascii="Times New Roman" w:hAnsi="Times New Roman" w:cs="Times New Roman"/>
          <w:sz w:val="44"/>
          <w:szCs w:val="44"/>
        </w:rPr>
      </w:pPr>
      <w:bookmarkStart w:id="25" w:name="_Toc125940837"/>
      <w:r>
        <w:rPr>
          <w:rFonts w:ascii="Times New Roman" w:hAnsi="Times New Roman" w:cs="Times New Roman"/>
          <w:sz w:val="44"/>
          <w:szCs w:val="44"/>
        </w:rPr>
        <w:t>Запись и прослушивание звука</w:t>
      </w:r>
      <w:bookmarkEnd w:id="25"/>
      <w:r w:rsidR="00D757DC" w:rsidRPr="00D757DC">
        <w:rPr>
          <w:noProof/>
        </w:rPr>
        <w:t xml:space="preserve"> </w:t>
      </w:r>
    </w:p>
    <w:p w14:paraId="580C8AE7" w14:textId="5433C487" w:rsidR="00E96197" w:rsidRPr="00D757DC" w:rsidRDefault="00E96197" w:rsidP="00E96197"/>
    <w:p w14:paraId="1B0FE620" w14:textId="3B9371F2" w:rsidR="00E96197" w:rsidRDefault="00D757DC" w:rsidP="00E96197">
      <w:pPr>
        <w:pStyle w:val="af4"/>
      </w:pPr>
      <w:r w:rsidRPr="00D757DC">
        <w:rPr>
          <w:sz w:val="44"/>
          <w:szCs w:val="44"/>
        </w:rPr>
        <w:drawing>
          <wp:anchor distT="0" distB="0" distL="114300" distR="114300" simplePos="0" relativeHeight="251670528" behindDoc="1" locked="0" layoutInCell="1" allowOverlap="1" wp14:anchorId="6D735C33" wp14:editId="4A3E211D">
            <wp:simplePos x="0" y="0"/>
            <wp:positionH relativeFrom="margin">
              <wp:align>right</wp:align>
            </wp:positionH>
            <wp:positionV relativeFrom="paragraph">
              <wp:posOffset>343725</wp:posOffset>
            </wp:positionV>
            <wp:extent cx="3955415" cy="3001010"/>
            <wp:effectExtent l="0" t="0" r="6985" b="8890"/>
            <wp:wrapTight wrapText="bothSides">
              <wp:wrapPolygon edited="0">
                <wp:start x="0" y="0"/>
                <wp:lineTo x="0" y="21527"/>
                <wp:lineTo x="21534" y="21527"/>
                <wp:lineTo x="21534" y="0"/>
                <wp:lineTo x="0" y="0"/>
              </wp:wrapPolygon>
            </wp:wrapTight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5415" cy="30010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96197">
        <w:t>Хакеры используют эту пассивную технику для прослушивания разговоров и сетевого подключения других людей и записи максимально ценной информации.</w:t>
      </w:r>
    </w:p>
    <w:p w14:paraId="4BFC10EC" w14:textId="1E54F04D" w:rsidR="00E96197" w:rsidRDefault="00E96197" w:rsidP="00E96197">
      <w:pPr>
        <w:pStyle w:val="af4"/>
      </w:pPr>
      <w:r>
        <w:t>Существуют различные методы мониторинга, такие как перехват данных, перехват пакетов и другие методы, такие как приложения записи объемного звука.</w:t>
      </w:r>
    </w:p>
    <w:p w14:paraId="20220986" w14:textId="77777777" w:rsidR="00E96197" w:rsidRDefault="00E96197" w:rsidP="00E96197">
      <w:pPr>
        <w:pStyle w:val="af4"/>
      </w:pPr>
      <w:r>
        <w:t xml:space="preserve">Одним из них является </w:t>
      </w:r>
      <w:proofErr w:type="spellStart"/>
      <w:r>
        <w:t>Xnspy</w:t>
      </w:r>
      <w:proofErr w:type="spellEnd"/>
      <w:r>
        <w:t>, приложение для записи объемного звука, которое позволяет прослушивать окружение телефона.</w:t>
      </w:r>
    </w:p>
    <w:p w14:paraId="54D420B6" w14:textId="532A579F" w:rsidR="00E96197" w:rsidRDefault="00E96197" w:rsidP="00E96197">
      <w:pPr>
        <w:pStyle w:val="af4"/>
      </w:pPr>
      <w:proofErr w:type="spellStart"/>
      <w:r>
        <w:t>Xnspy</w:t>
      </w:r>
      <w:proofErr w:type="spellEnd"/>
      <w:r>
        <w:t xml:space="preserve"> работает скрытно в фоновом режиме и работает тихо.</w:t>
      </w:r>
    </w:p>
    <w:p w14:paraId="1A7047A1" w14:textId="6078AF4C" w:rsidR="00E96197" w:rsidRDefault="00E96197" w:rsidP="00E96197">
      <w:pPr>
        <w:pStyle w:val="af4"/>
      </w:pPr>
    </w:p>
    <w:p w14:paraId="10E9DF36" w14:textId="26844624" w:rsidR="00E96197" w:rsidRDefault="00E96197" w:rsidP="00184C63">
      <w:pPr>
        <w:pStyle w:val="1"/>
        <w:ind w:left="720"/>
        <w:rPr>
          <w:rFonts w:ascii="Times New Roman" w:hAnsi="Times New Roman" w:cs="Times New Roman"/>
          <w:sz w:val="44"/>
          <w:szCs w:val="44"/>
        </w:rPr>
      </w:pPr>
      <w:bookmarkStart w:id="26" w:name="_Toc125940838"/>
      <w:r>
        <w:rPr>
          <w:rFonts w:ascii="Times New Roman" w:hAnsi="Times New Roman" w:cs="Times New Roman"/>
          <w:sz w:val="44"/>
          <w:szCs w:val="44"/>
        </w:rPr>
        <w:t>Рекомендации и советы</w:t>
      </w:r>
      <w:bookmarkEnd w:id="26"/>
    </w:p>
    <w:p w14:paraId="3B838CB3" w14:textId="40B97CA7" w:rsidR="00E96197" w:rsidRDefault="00E96197" w:rsidP="00E96197">
      <w:pPr>
        <w:rPr>
          <w:lang w:val="en-US"/>
        </w:rPr>
      </w:pPr>
    </w:p>
    <w:p w14:paraId="722743F2" w14:textId="0C28E378" w:rsidR="00E96197" w:rsidRDefault="00E96197" w:rsidP="00E96197">
      <w:pPr>
        <w:pStyle w:val="af4"/>
        <w:numPr>
          <w:ilvl w:val="0"/>
          <w:numId w:val="29"/>
        </w:numPr>
        <w:ind w:leftChars="0"/>
      </w:pPr>
      <w:r>
        <w:t>Не торопитесь и будьте внимательны. Прежде чем что-то заказывать с неизвестного сайта, убедитесь в его безопасности. Может быть то, что через несколько дней мошенники удалят сайт и Вы будете обмануты.</w:t>
      </w:r>
    </w:p>
    <w:p w14:paraId="67669E7C" w14:textId="3D8438DB" w:rsidR="00E96197" w:rsidRDefault="00E96197" w:rsidP="00E96197">
      <w:pPr>
        <w:pStyle w:val="af4"/>
        <w:numPr>
          <w:ilvl w:val="0"/>
          <w:numId w:val="29"/>
        </w:numPr>
        <w:ind w:leftChars="0"/>
      </w:pPr>
      <w:r>
        <w:lastRenderedPageBreak/>
        <w:t>Не вносите свои личные данные на неизвестных сайтах.</w:t>
      </w:r>
    </w:p>
    <w:p w14:paraId="66DAF9C0" w14:textId="1FF56566" w:rsidR="00E96197" w:rsidRDefault="00E96197" w:rsidP="00E96197">
      <w:pPr>
        <w:pStyle w:val="af4"/>
        <w:numPr>
          <w:ilvl w:val="0"/>
          <w:numId w:val="29"/>
        </w:numPr>
        <w:ind w:leftChars="0"/>
      </w:pPr>
      <w:r>
        <w:t>Будьте внимательны при переводе денег, потому что злоумышленники могут выдать себя за Вашего знакомого и обмануть.</w:t>
      </w:r>
    </w:p>
    <w:p w14:paraId="79AC1A81" w14:textId="305CA6B0" w:rsidR="00E96197" w:rsidRDefault="00E96197" w:rsidP="00E96197">
      <w:pPr>
        <w:pStyle w:val="af4"/>
        <w:numPr>
          <w:ilvl w:val="0"/>
          <w:numId w:val="29"/>
        </w:numPr>
        <w:ind w:leftChars="0"/>
      </w:pPr>
      <w:r>
        <w:t>Старайтесь не отправлять свои Личные данные по соцсетям и малознакомым людям.</w:t>
      </w:r>
    </w:p>
    <w:p w14:paraId="5A81CC4F" w14:textId="4160304D" w:rsidR="00E96197" w:rsidRDefault="00E96197" w:rsidP="00E96197">
      <w:pPr>
        <w:pStyle w:val="af4"/>
        <w:numPr>
          <w:ilvl w:val="0"/>
          <w:numId w:val="29"/>
        </w:numPr>
        <w:ind w:leftChars="0"/>
      </w:pPr>
      <w:r>
        <w:t>Любые финансовые вопросы обговаривайте при личной встрече, если это возможно.</w:t>
      </w:r>
    </w:p>
    <w:p w14:paraId="4087DFDF" w14:textId="7A9E1F84" w:rsidR="00E96197" w:rsidRDefault="00E96197" w:rsidP="00E96197">
      <w:pPr>
        <w:pStyle w:val="af4"/>
        <w:numPr>
          <w:ilvl w:val="0"/>
          <w:numId w:val="29"/>
        </w:numPr>
        <w:ind w:leftChars="0"/>
      </w:pPr>
      <w:r>
        <w:t>Не переводите деньги на мало защищённые сервисы.</w:t>
      </w:r>
    </w:p>
    <w:p w14:paraId="37A43A70" w14:textId="5079F4C1" w:rsidR="00E96197" w:rsidRDefault="00E96197" w:rsidP="00E96197">
      <w:pPr>
        <w:pStyle w:val="af4"/>
        <w:numPr>
          <w:ilvl w:val="0"/>
          <w:numId w:val="29"/>
        </w:numPr>
        <w:ind w:leftChars="0"/>
      </w:pPr>
      <w:r>
        <w:t>Если дизайн ранее знакомого вам сайта, его работа, адрес в строке браузера или размещённая реклама отличны от привычного вам вида, ни в коем случае не вводите свои личные данные.</w:t>
      </w:r>
    </w:p>
    <w:p w14:paraId="3262BF05" w14:textId="42F75BA5" w:rsidR="00E96197" w:rsidRDefault="00E96197" w:rsidP="00E96197">
      <w:pPr>
        <w:pStyle w:val="af4"/>
        <w:numPr>
          <w:ilvl w:val="0"/>
          <w:numId w:val="29"/>
        </w:numPr>
        <w:ind w:leftChars="0"/>
      </w:pPr>
      <w:r>
        <w:t>Для совершения покупок в сети Интернет заведите отдельную карту с минимальным количеством денежных средств.</w:t>
      </w:r>
    </w:p>
    <w:p w14:paraId="1146DE9D" w14:textId="6B673008" w:rsidR="00E96197" w:rsidRDefault="00E96197" w:rsidP="00E96197">
      <w:pPr>
        <w:pStyle w:val="af4"/>
        <w:numPr>
          <w:ilvl w:val="0"/>
          <w:numId w:val="29"/>
        </w:numPr>
        <w:ind w:leftChars="0"/>
      </w:pPr>
      <w:r>
        <w:t>Не отправляйте деньги или свои конфиденциальные данные, если Вас пишут с незнакомого номера.</w:t>
      </w:r>
    </w:p>
    <w:p w14:paraId="26EFF367" w14:textId="77777777" w:rsidR="00E96197" w:rsidRPr="00E96197" w:rsidRDefault="00E96197" w:rsidP="00E96197"/>
    <w:p w14:paraId="6444B12F" w14:textId="77777777" w:rsidR="00E96197" w:rsidRPr="00E96197" w:rsidRDefault="00E96197" w:rsidP="00E96197"/>
    <w:p w14:paraId="2CCDEFE2" w14:textId="77777777" w:rsidR="005B0E95" w:rsidRPr="00E96197" w:rsidRDefault="005B0E95" w:rsidP="005B0E95"/>
    <w:p w14:paraId="4049A86E" w14:textId="77777777" w:rsidR="005B0E95" w:rsidRPr="005B0E95" w:rsidRDefault="005B0E95" w:rsidP="005B0E95"/>
    <w:p w14:paraId="00E80B49" w14:textId="77777777" w:rsidR="005B0E95" w:rsidRPr="005B0E95" w:rsidRDefault="005B0E95" w:rsidP="005B0E95"/>
    <w:p w14:paraId="5D0B0C49" w14:textId="77777777" w:rsidR="005B0E95" w:rsidRPr="005B0E95" w:rsidRDefault="005B0E95" w:rsidP="005B0E95"/>
    <w:p w14:paraId="477964A5" w14:textId="30183E29" w:rsidR="001F25F8" w:rsidRDefault="001F25F8" w:rsidP="00D757DC">
      <w:pPr>
        <w:pStyle w:val="af4"/>
        <w:ind w:leftChars="0" w:left="0" w:firstLine="0"/>
      </w:pPr>
    </w:p>
    <w:p w14:paraId="297BA10C" w14:textId="1A85C73E" w:rsidR="00D757DC" w:rsidRPr="00D757DC" w:rsidRDefault="00D757DC" w:rsidP="00D757DC">
      <w:pPr>
        <w:pStyle w:val="1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bookmarkStart w:id="27" w:name="_Toc125939151"/>
      <w:bookmarkStart w:id="28" w:name="_Toc125940839"/>
      <w:r w:rsidRPr="00D757DC">
        <w:rPr>
          <w:rFonts w:ascii="Times New Roman" w:hAnsi="Times New Roman" w:cs="Times New Roman"/>
          <w:sz w:val="44"/>
          <w:szCs w:val="44"/>
        </w:rPr>
        <w:lastRenderedPageBreak/>
        <w:t>Список литературы</w:t>
      </w:r>
      <w:bookmarkEnd w:id="27"/>
      <w:bookmarkEnd w:id="28"/>
    </w:p>
    <w:p w14:paraId="06DE0049" w14:textId="77777777" w:rsidR="00D757DC" w:rsidRDefault="00D757DC" w:rsidP="00D757DC"/>
    <w:p w14:paraId="0DBDA978" w14:textId="77777777" w:rsidR="00D757DC" w:rsidRPr="00D757DC" w:rsidRDefault="00D757DC" w:rsidP="00D757DC">
      <w:pPr>
        <w:numPr>
          <w:ilvl w:val="0"/>
          <w:numId w:val="30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09" w:hanging="709"/>
        <w:rPr>
          <w:rFonts w:ascii="Times New Roman" w:hAnsi="Times New Roman" w:cs="Times New Roman"/>
          <w:sz w:val="28"/>
          <w:szCs w:val="28"/>
        </w:rPr>
      </w:pPr>
      <w:r w:rsidRPr="00D757DC">
        <w:rPr>
          <w:rFonts w:ascii="Times New Roman" w:hAnsi="Times New Roman" w:cs="Times New Roman"/>
          <w:sz w:val="28"/>
          <w:szCs w:val="28"/>
        </w:rPr>
        <w:t xml:space="preserve">Удалённая работа: суть плюсы и минусы работы в удалённом формате: </w:t>
      </w:r>
      <w:hyperlink r:id="rId21" w:history="1">
        <w:r w:rsidRPr="00D757DC">
          <w:rPr>
            <w:rStyle w:val="a7"/>
            <w:rFonts w:ascii="Times New Roman" w:hAnsi="Times New Roman" w:cs="Times New Roman"/>
            <w:sz w:val="28"/>
            <w:szCs w:val="28"/>
          </w:rPr>
          <w:t>https://media.foxford.ru/articles/udalenka</w:t>
        </w:r>
      </w:hyperlink>
    </w:p>
    <w:p w14:paraId="401B15DE" w14:textId="77777777" w:rsidR="00D757DC" w:rsidRPr="00D757DC" w:rsidRDefault="00D757DC" w:rsidP="00D757DC">
      <w:pPr>
        <w:numPr>
          <w:ilvl w:val="0"/>
          <w:numId w:val="30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09" w:hanging="709"/>
        <w:rPr>
          <w:rFonts w:ascii="Times New Roman" w:hAnsi="Times New Roman" w:cs="Times New Roman"/>
          <w:sz w:val="28"/>
          <w:szCs w:val="28"/>
        </w:rPr>
      </w:pPr>
      <w:r w:rsidRPr="00D757DC">
        <w:rPr>
          <w:rFonts w:ascii="Times New Roman" w:hAnsi="Times New Roman" w:cs="Times New Roman"/>
          <w:sz w:val="28"/>
          <w:szCs w:val="28"/>
        </w:rPr>
        <w:t xml:space="preserve">Плюсы и минусы удалённой работы для сотрудника и работодателя – виды удалёнки, профессии, возможности: </w:t>
      </w:r>
      <w:hyperlink r:id="rId22" w:history="1">
        <w:r w:rsidRPr="00D757DC">
          <w:rPr>
            <w:rStyle w:val="a7"/>
            <w:rFonts w:ascii="Times New Roman" w:hAnsi="Times New Roman" w:cs="Times New Roman"/>
            <w:sz w:val="28"/>
            <w:szCs w:val="28"/>
          </w:rPr>
          <w:t>https://practicum.yandex.ru/blog/plyusy-i-minusy-udalennoy-raboty/</w:t>
        </w:r>
      </w:hyperlink>
    </w:p>
    <w:p w14:paraId="6A22C51B" w14:textId="77777777" w:rsidR="00D757DC" w:rsidRPr="00D757DC" w:rsidRDefault="00D757DC" w:rsidP="00D757DC">
      <w:pPr>
        <w:numPr>
          <w:ilvl w:val="0"/>
          <w:numId w:val="30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09" w:hanging="709"/>
        <w:rPr>
          <w:rFonts w:ascii="Times New Roman" w:hAnsi="Times New Roman" w:cs="Times New Roman"/>
          <w:sz w:val="28"/>
          <w:szCs w:val="28"/>
        </w:rPr>
      </w:pPr>
      <w:r w:rsidRPr="00D757DC">
        <w:rPr>
          <w:rFonts w:ascii="Times New Roman" w:hAnsi="Times New Roman" w:cs="Times New Roman"/>
          <w:sz w:val="28"/>
          <w:szCs w:val="28"/>
        </w:rPr>
        <w:t xml:space="preserve">Три проблемы удалённой работы и 13 советов как их решить: </w:t>
      </w:r>
      <w:hyperlink r:id="rId23" w:history="1">
        <w:r w:rsidRPr="00D757DC">
          <w:rPr>
            <w:rStyle w:val="a7"/>
            <w:rFonts w:ascii="Times New Roman" w:hAnsi="Times New Roman" w:cs="Times New Roman"/>
            <w:sz w:val="28"/>
            <w:szCs w:val="28"/>
          </w:rPr>
          <w:t>https://vc.ru/life/162179-3-problemy-udalennoy-raboty-i-13-sovetov-kak-ih-reshit</w:t>
        </w:r>
      </w:hyperlink>
    </w:p>
    <w:p w14:paraId="52F08662" w14:textId="77777777" w:rsidR="00D757DC" w:rsidRPr="00D757DC" w:rsidRDefault="00D757DC" w:rsidP="00D757DC">
      <w:pPr>
        <w:numPr>
          <w:ilvl w:val="0"/>
          <w:numId w:val="30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09" w:hanging="709"/>
        <w:rPr>
          <w:rFonts w:ascii="Times New Roman" w:hAnsi="Times New Roman" w:cs="Times New Roman"/>
          <w:sz w:val="28"/>
          <w:szCs w:val="28"/>
        </w:rPr>
      </w:pPr>
      <w:r w:rsidRPr="00D757DC">
        <w:rPr>
          <w:rFonts w:ascii="Times New Roman" w:hAnsi="Times New Roman" w:cs="Times New Roman"/>
          <w:sz w:val="28"/>
          <w:szCs w:val="28"/>
        </w:rPr>
        <w:t xml:space="preserve">Что может пойти не так на удалёнке: </w:t>
      </w:r>
      <w:hyperlink r:id="rId24" w:history="1">
        <w:r w:rsidRPr="00D757DC">
          <w:rPr>
            <w:rStyle w:val="a7"/>
            <w:rFonts w:ascii="Times New Roman" w:hAnsi="Times New Roman" w:cs="Times New Roman"/>
            <w:sz w:val="28"/>
            <w:szCs w:val="28"/>
          </w:rPr>
          <w:t>https://incrussia.ru/understand/6-remote-problems/</w:t>
        </w:r>
      </w:hyperlink>
    </w:p>
    <w:p w14:paraId="706034D1" w14:textId="77777777" w:rsidR="00D757DC" w:rsidRPr="00D757DC" w:rsidRDefault="00D757DC" w:rsidP="00D757DC">
      <w:pPr>
        <w:numPr>
          <w:ilvl w:val="0"/>
          <w:numId w:val="30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09" w:hanging="709"/>
        <w:rPr>
          <w:rFonts w:ascii="Times New Roman" w:hAnsi="Times New Roman" w:cs="Times New Roman"/>
          <w:sz w:val="28"/>
          <w:szCs w:val="28"/>
        </w:rPr>
      </w:pPr>
      <w:r w:rsidRPr="00D757DC">
        <w:rPr>
          <w:rFonts w:ascii="Times New Roman" w:hAnsi="Times New Roman" w:cs="Times New Roman"/>
          <w:sz w:val="28"/>
          <w:szCs w:val="28"/>
        </w:rPr>
        <w:t xml:space="preserve">Как мошенники обманывает </w:t>
      </w:r>
      <w:proofErr w:type="spellStart"/>
      <w:r w:rsidRPr="00D757DC">
        <w:rPr>
          <w:rFonts w:ascii="Times New Roman" w:hAnsi="Times New Roman" w:cs="Times New Roman"/>
          <w:sz w:val="28"/>
          <w:szCs w:val="28"/>
        </w:rPr>
        <w:t>удалёнщиков</w:t>
      </w:r>
      <w:proofErr w:type="spellEnd"/>
      <w:r w:rsidRPr="00D757DC">
        <w:rPr>
          <w:rFonts w:ascii="Times New Roman" w:hAnsi="Times New Roman" w:cs="Times New Roman"/>
          <w:sz w:val="28"/>
          <w:szCs w:val="28"/>
        </w:rPr>
        <w:t xml:space="preserve">: </w:t>
      </w:r>
      <w:hyperlink r:id="rId25" w:history="1">
        <w:r w:rsidRPr="00D757DC">
          <w:rPr>
            <w:rStyle w:val="a7"/>
            <w:rFonts w:ascii="Times New Roman" w:hAnsi="Times New Roman" w:cs="Times New Roman"/>
            <w:sz w:val="28"/>
            <w:szCs w:val="28"/>
          </w:rPr>
          <w:t>https://gorodrabot.ru/article/947</w:t>
        </w:r>
      </w:hyperlink>
    </w:p>
    <w:p w14:paraId="35D72040" w14:textId="77777777" w:rsidR="00D757DC" w:rsidRPr="00D757DC" w:rsidRDefault="00D757DC" w:rsidP="00D757DC">
      <w:pPr>
        <w:numPr>
          <w:ilvl w:val="0"/>
          <w:numId w:val="30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09" w:hanging="709"/>
        <w:rPr>
          <w:rFonts w:ascii="Times New Roman" w:hAnsi="Times New Roman" w:cs="Times New Roman"/>
          <w:sz w:val="28"/>
          <w:szCs w:val="28"/>
        </w:rPr>
      </w:pPr>
      <w:r w:rsidRPr="00D757DC">
        <w:rPr>
          <w:rFonts w:ascii="Times New Roman" w:hAnsi="Times New Roman" w:cs="Times New Roman"/>
          <w:sz w:val="28"/>
          <w:szCs w:val="28"/>
        </w:rPr>
        <w:t xml:space="preserve">Фишинг – Википедия: </w:t>
      </w:r>
      <w:hyperlink r:id="rId26" w:history="1">
        <w:r w:rsidRPr="00D757DC">
          <w:rPr>
            <w:rStyle w:val="a7"/>
            <w:rFonts w:ascii="Times New Roman" w:hAnsi="Times New Roman" w:cs="Times New Roman"/>
            <w:sz w:val="28"/>
            <w:szCs w:val="28"/>
          </w:rPr>
          <w:t>https://ru.wikipedia.org/wiki/Фишинг</w:t>
        </w:r>
      </w:hyperlink>
    </w:p>
    <w:p w14:paraId="2D156976" w14:textId="61AD2342" w:rsidR="00D757DC" w:rsidRDefault="00D757DC" w:rsidP="00D757DC">
      <w:pPr>
        <w:pStyle w:val="af4"/>
        <w:ind w:leftChars="0" w:left="0" w:firstLine="0"/>
      </w:pPr>
    </w:p>
    <w:p w14:paraId="4A2E7783" w14:textId="73ABC2F0" w:rsidR="00D757DC" w:rsidRDefault="00D757DC" w:rsidP="00D757DC">
      <w:pPr>
        <w:pStyle w:val="af4"/>
        <w:ind w:leftChars="0" w:left="0" w:firstLine="0"/>
      </w:pPr>
    </w:p>
    <w:p w14:paraId="1F62760A" w14:textId="3BDD6904" w:rsidR="00D757DC" w:rsidRDefault="00D757DC" w:rsidP="00D757DC">
      <w:pPr>
        <w:pStyle w:val="af4"/>
        <w:ind w:leftChars="0" w:left="0" w:firstLine="0"/>
      </w:pPr>
    </w:p>
    <w:p w14:paraId="3812966B" w14:textId="2CE1F7FF" w:rsidR="00D757DC" w:rsidRDefault="00D757DC" w:rsidP="00D757DC">
      <w:pPr>
        <w:pStyle w:val="af4"/>
        <w:ind w:leftChars="0" w:left="0" w:firstLine="0"/>
      </w:pPr>
    </w:p>
    <w:p w14:paraId="73F3C8B3" w14:textId="0470CD5B" w:rsidR="00D757DC" w:rsidRDefault="00D757DC" w:rsidP="00D757DC">
      <w:pPr>
        <w:pStyle w:val="af4"/>
        <w:ind w:leftChars="0" w:left="0" w:firstLine="0"/>
      </w:pPr>
    </w:p>
    <w:p w14:paraId="7682CC89" w14:textId="4EE288E8" w:rsidR="00D757DC" w:rsidRDefault="00D757DC" w:rsidP="00D757DC">
      <w:pPr>
        <w:pStyle w:val="af4"/>
        <w:ind w:leftChars="0" w:left="0" w:firstLine="0"/>
      </w:pPr>
    </w:p>
    <w:p w14:paraId="63AB0991" w14:textId="7C8FFB88" w:rsidR="00D757DC" w:rsidRDefault="00D757DC" w:rsidP="00D757DC">
      <w:pPr>
        <w:pStyle w:val="af4"/>
        <w:ind w:leftChars="0" w:left="0" w:firstLine="0"/>
      </w:pPr>
    </w:p>
    <w:p w14:paraId="3AB179FB" w14:textId="3F72BB4D" w:rsidR="00D757DC" w:rsidRDefault="00D757DC" w:rsidP="00D757DC">
      <w:pPr>
        <w:pStyle w:val="af4"/>
        <w:ind w:leftChars="0" w:left="0" w:firstLine="0"/>
      </w:pPr>
    </w:p>
    <w:p w14:paraId="2F8860D3" w14:textId="2EB7EF95" w:rsidR="00D757DC" w:rsidRDefault="00D757DC" w:rsidP="00D757DC">
      <w:pPr>
        <w:pStyle w:val="af4"/>
        <w:ind w:leftChars="0" w:left="0" w:firstLine="0"/>
      </w:pPr>
    </w:p>
    <w:p w14:paraId="616EEC83" w14:textId="5E207916" w:rsidR="00D757DC" w:rsidRDefault="00D757DC" w:rsidP="00D757DC">
      <w:pPr>
        <w:pStyle w:val="af4"/>
        <w:ind w:leftChars="0" w:left="0" w:firstLine="0"/>
      </w:pPr>
    </w:p>
    <w:p w14:paraId="1ED2356F" w14:textId="41A061BE" w:rsidR="00D757DC" w:rsidRDefault="00D757DC" w:rsidP="00D757DC">
      <w:pPr>
        <w:pStyle w:val="af4"/>
        <w:ind w:leftChars="0" w:left="0" w:firstLine="0"/>
      </w:pPr>
    </w:p>
    <w:p w14:paraId="74D49DEF" w14:textId="77777777" w:rsidR="00D757DC" w:rsidRPr="001F25F8" w:rsidRDefault="00D757DC" w:rsidP="00D757DC">
      <w:pPr>
        <w:pStyle w:val="af4"/>
        <w:ind w:leftChars="0" w:left="0" w:firstLine="0"/>
      </w:pPr>
    </w:p>
    <w:p w14:paraId="7ED9614D" w14:textId="7E7125F8" w:rsidR="001F25F8" w:rsidRDefault="00E96197" w:rsidP="00E96197">
      <w:pPr>
        <w:pStyle w:val="1"/>
        <w:jc w:val="center"/>
        <w:rPr>
          <w:rFonts w:ascii="Times New Roman" w:hAnsi="Times New Roman" w:cs="Times New Roman"/>
          <w:sz w:val="44"/>
          <w:szCs w:val="44"/>
        </w:rPr>
      </w:pPr>
      <w:bookmarkStart w:id="29" w:name="_Toc125940840"/>
      <w:r>
        <w:rPr>
          <w:rFonts w:ascii="Times New Roman" w:hAnsi="Times New Roman" w:cs="Times New Roman"/>
          <w:sz w:val="44"/>
          <w:szCs w:val="44"/>
        </w:rPr>
        <w:lastRenderedPageBreak/>
        <w:t>Заключение</w:t>
      </w:r>
      <w:bookmarkEnd w:id="29"/>
    </w:p>
    <w:p w14:paraId="55CA8544" w14:textId="55676A61" w:rsidR="00E96197" w:rsidRDefault="00E96197" w:rsidP="00E96197"/>
    <w:p w14:paraId="46007439" w14:textId="77777777" w:rsidR="00E96197" w:rsidRDefault="00E96197" w:rsidP="00E96197">
      <w:pPr>
        <w:pStyle w:val="af4"/>
      </w:pPr>
      <w:r>
        <w:t>Данная методичка рассчитана на то, чтобы облегчить Ваш переход на дистанционный формат работы. Здесь собрано не слишком много информации, но её хватит для того, чтобы чувствовать себя более уверенно и комфортно при работе в новом формате. Но я советую прочитать эту книгу всем, кто работает, учится или просто использует компьютер в своей жизни, так как здесь есть информация про уловки и техники мошенников, которая может Вас спасти от обмана. Надеюсь на то, что моё пособие Вам поможет и Вы сможете найти ответы на вопросы, которые искали.</w:t>
      </w:r>
    </w:p>
    <w:p w14:paraId="7B68DB8F" w14:textId="77777777" w:rsidR="00E96197" w:rsidRPr="00E96197" w:rsidRDefault="00E96197" w:rsidP="00E96197"/>
    <w:p w14:paraId="12C0B705" w14:textId="77777777" w:rsidR="00577525" w:rsidRPr="00577525" w:rsidRDefault="00577525" w:rsidP="00577525">
      <w:pPr>
        <w:pStyle w:val="af4"/>
      </w:pPr>
    </w:p>
    <w:p w14:paraId="0B9A2C8C" w14:textId="77777777" w:rsidR="00DC0494" w:rsidRPr="00DA35C6" w:rsidRDefault="00DC0494" w:rsidP="00DC0494">
      <w:pPr>
        <w:pStyle w:val="a4"/>
        <w:shd w:val="clear" w:color="auto" w:fill="FFFFFF"/>
        <w:spacing w:after="300" w:afterAutospacing="0" w:line="360" w:lineRule="auto"/>
        <w:ind w:left="929" w:rightChars="100" w:right="220"/>
        <w:jc w:val="both"/>
        <w:rPr>
          <w:color w:val="000000" w:themeColor="text1"/>
          <w:sz w:val="28"/>
          <w:szCs w:val="28"/>
        </w:rPr>
      </w:pPr>
    </w:p>
    <w:p w14:paraId="066C798D" w14:textId="165077A9" w:rsidR="00B03EB9" w:rsidRDefault="00B03EB9" w:rsidP="002D4B9A">
      <w:pPr>
        <w:shd w:val="clear" w:color="auto" w:fill="FFFFFF"/>
        <w:spacing w:before="100" w:beforeAutospacing="1" w:after="300" w:line="360" w:lineRule="auto"/>
        <w:ind w:leftChars="100" w:left="220" w:rightChars="100" w:right="22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280B3D87" w14:textId="5244212F" w:rsidR="00E96197" w:rsidRDefault="00E96197" w:rsidP="002D4B9A">
      <w:pPr>
        <w:shd w:val="clear" w:color="auto" w:fill="FFFFFF"/>
        <w:spacing w:before="100" w:beforeAutospacing="1" w:after="300" w:line="360" w:lineRule="auto"/>
        <w:ind w:leftChars="100" w:left="220" w:rightChars="100" w:right="22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1AB9EA4F" w14:textId="695E9131" w:rsidR="00E96197" w:rsidRDefault="00E96197" w:rsidP="002D4B9A">
      <w:pPr>
        <w:shd w:val="clear" w:color="auto" w:fill="FFFFFF"/>
        <w:spacing w:before="100" w:beforeAutospacing="1" w:after="300" w:line="360" w:lineRule="auto"/>
        <w:ind w:leftChars="100" w:left="220" w:rightChars="100" w:right="22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6BF5035A" w14:textId="318E8BE2" w:rsidR="00E96197" w:rsidRDefault="00E96197" w:rsidP="002D4B9A">
      <w:pPr>
        <w:shd w:val="clear" w:color="auto" w:fill="FFFFFF"/>
        <w:spacing w:before="100" w:beforeAutospacing="1" w:after="300" w:line="360" w:lineRule="auto"/>
        <w:ind w:leftChars="100" w:left="220" w:rightChars="100" w:right="22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44991E10" w14:textId="41233829" w:rsidR="00E96197" w:rsidRDefault="00E96197" w:rsidP="002D4B9A">
      <w:pPr>
        <w:shd w:val="clear" w:color="auto" w:fill="FFFFFF"/>
        <w:spacing w:before="100" w:beforeAutospacing="1" w:after="300" w:line="360" w:lineRule="auto"/>
        <w:ind w:leftChars="100" w:left="220" w:rightChars="100" w:right="22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7F2E4965" w14:textId="2DC292FD" w:rsidR="00E96197" w:rsidRDefault="00E96197" w:rsidP="002D4B9A">
      <w:pPr>
        <w:shd w:val="clear" w:color="auto" w:fill="FFFFFF"/>
        <w:spacing w:before="100" w:beforeAutospacing="1" w:after="300" w:line="360" w:lineRule="auto"/>
        <w:ind w:leftChars="100" w:left="220" w:rightChars="100" w:right="22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1C8DD1F3" w14:textId="07BC092F" w:rsidR="00E96197" w:rsidRDefault="00E96197" w:rsidP="002D4B9A">
      <w:pPr>
        <w:shd w:val="clear" w:color="auto" w:fill="FFFFFF"/>
        <w:spacing w:before="100" w:beforeAutospacing="1" w:after="300" w:line="360" w:lineRule="auto"/>
        <w:ind w:leftChars="100" w:left="220" w:rightChars="100" w:right="22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53B90280" w14:textId="7BA1CBB4" w:rsidR="00E96197" w:rsidRDefault="00E96197" w:rsidP="002D4B9A">
      <w:pPr>
        <w:shd w:val="clear" w:color="auto" w:fill="FFFFFF"/>
        <w:spacing w:before="100" w:beforeAutospacing="1" w:after="300" w:line="360" w:lineRule="auto"/>
        <w:ind w:leftChars="100" w:left="220" w:rightChars="100" w:right="22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0910A51E" w14:textId="1370238F" w:rsidR="00E96197" w:rsidRDefault="00E96197" w:rsidP="00E96197">
      <w:pPr>
        <w:pStyle w:val="1"/>
        <w:jc w:val="center"/>
        <w:rPr>
          <w:rFonts w:ascii="Times New Roman" w:eastAsia="Times New Roman" w:hAnsi="Times New Roman" w:cs="Times New Roman"/>
          <w:sz w:val="44"/>
          <w:szCs w:val="44"/>
          <w:lang w:eastAsia="ru-RU"/>
        </w:rPr>
      </w:pPr>
      <w:bookmarkStart w:id="30" w:name="_Toc125940841"/>
      <w:r>
        <w:rPr>
          <w:rFonts w:ascii="Times New Roman" w:eastAsia="Times New Roman" w:hAnsi="Times New Roman" w:cs="Times New Roman"/>
          <w:sz w:val="44"/>
          <w:szCs w:val="44"/>
          <w:lang w:eastAsia="ru-RU"/>
        </w:rPr>
        <w:lastRenderedPageBreak/>
        <w:t>Перспективы данного методического пособия</w:t>
      </w:r>
      <w:bookmarkEnd w:id="30"/>
    </w:p>
    <w:p w14:paraId="5010EC21" w14:textId="343F9D42" w:rsidR="00E96197" w:rsidRDefault="00E96197" w:rsidP="00E96197">
      <w:pPr>
        <w:rPr>
          <w:lang w:eastAsia="ru-RU"/>
        </w:rPr>
      </w:pPr>
    </w:p>
    <w:p w14:paraId="7E2C8E48" w14:textId="77777777" w:rsidR="00E96197" w:rsidRDefault="00E96197" w:rsidP="00E96197">
      <w:pPr>
        <w:pStyle w:val="af4"/>
      </w:pPr>
      <w:r>
        <w:t>Материалы в данном пособии пригодятся любому человеку, который работает в дистанционном формате или же хотел бы начать работать. С помощью этого пособия пользователь узнает много нового и сможет не попасться на уловки мошенников, так как ему будут известны некоторые техники, которыми пользуются мошенники. После ознакомления с данным пособием Вы станете более осторожнее работать в Интернете и Вас будет сложнее обмануть. Ещё это пособие очень поможет руководителям и работникам компаний, так как в нём подробно разобран безопасный и бюджетный перевод компании в дистанционный формат. Думаю, что любому человеку, который хочет перейти в дистанционный формат или уже работает будет полезно прочитать это пособие.</w:t>
      </w:r>
    </w:p>
    <w:p w14:paraId="0780BCB4" w14:textId="77777777" w:rsidR="00E96197" w:rsidRPr="00E96197" w:rsidRDefault="00E96197" w:rsidP="00E96197">
      <w:pPr>
        <w:rPr>
          <w:lang w:eastAsia="ru-RU"/>
        </w:rPr>
      </w:pPr>
    </w:p>
    <w:p w14:paraId="618C7F2A" w14:textId="77777777" w:rsidR="00B03EB9" w:rsidRPr="002D4B9A" w:rsidRDefault="00B03EB9" w:rsidP="002D4B9A">
      <w:pPr>
        <w:shd w:val="clear" w:color="auto" w:fill="FFFFFF"/>
        <w:spacing w:before="100" w:beforeAutospacing="1" w:after="300" w:line="360" w:lineRule="auto"/>
        <w:ind w:leftChars="100" w:left="220" w:rightChars="100" w:right="22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2F868F9B" w14:textId="77777777" w:rsidR="002D4B9A" w:rsidRPr="00DA35C6" w:rsidRDefault="002D4B9A" w:rsidP="002D4B9A">
      <w:pPr>
        <w:spacing w:line="360" w:lineRule="auto"/>
        <w:ind w:leftChars="100" w:left="220" w:rightChars="100" w:right="220" w:firstLine="709"/>
        <w:jc w:val="both"/>
        <w:rPr>
          <w:rFonts w:ascii="Times New Roman" w:hAnsi="Times New Roman" w:cs="Times New Roman"/>
        </w:rPr>
      </w:pPr>
    </w:p>
    <w:sectPr w:rsidR="002D4B9A" w:rsidRPr="00DA35C6" w:rsidSect="007F0A38">
      <w:footerReference w:type="default" r:id="rId27"/>
      <w:footnotePr>
        <w:numRestart w:val="eachPage"/>
      </w:footnotePr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2BE7A0D" w14:textId="77777777" w:rsidR="0042169C" w:rsidRDefault="0042169C" w:rsidP="00BC0E65">
      <w:pPr>
        <w:spacing w:after="0" w:line="240" w:lineRule="auto"/>
      </w:pPr>
      <w:r>
        <w:separator/>
      </w:r>
    </w:p>
  </w:endnote>
  <w:endnote w:type="continuationSeparator" w:id="0">
    <w:p w14:paraId="0CA72BCD" w14:textId="77777777" w:rsidR="0042169C" w:rsidRDefault="0042169C" w:rsidP="00BC0E6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478CE88" w14:textId="4A9C378C" w:rsidR="007F0A38" w:rsidRPr="007F0A38" w:rsidRDefault="007F0A38">
    <w:pPr>
      <w:pStyle w:val="af2"/>
      <w:jc w:val="right"/>
      <w:rPr>
        <w:color w:val="2F5496" w:themeColor="accent1" w:themeShade="BF"/>
        <w:sz w:val="28"/>
        <w:szCs w:val="28"/>
      </w:rPr>
    </w:pPr>
    <w:r w:rsidRPr="007F0A38">
      <w:rPr>
        <w:color w:val="2F5496" w:themeColor="accent1" w:themeShade="BF"/>
        <w:sz w:val="24"/>
        <w:szCs w:val="24"/>
      </w:rPr>
      <w:fldChar w:fldCharType="begin"/>
    </w:r>
    <w:r w:rsidRPr="007F0A38">
      <w:rPr>
        <w:color w:val="2F5496" w:themeColor="accent1" w:themeShade="BF"/>
        <w:sz w:val="24"/>
        <w:szCs w:val="24"/>
      </w:rPr>
      <w:instrText>PAGE  \* арабский</w:instrText>
    </w:r>
    <w:r w:rsidRPr="007F0A38">
      <w:rPr>
        <w:color w:val="2F5496" w:themeColor="accent1" w:themeShade="BF"/>
        <w:sz w:val="24"/>
        <w:szCs w:val="24"/>
      </w:rPr>
      <w:fldChar w:fldCharType="separate"/>
    </w:r>
    <w:r w:rsidRPr="007F0A38">
      <w:rPr>
        <w:color w:val="2F5496" w:themeColor="accent1" w:themeShade="BF"/>
        <w:sz w:val="24"/>
        <w:szCs w:val="24"/>
      </w:rPr>
      <w:t>1</w:t>
    </w:r>
    <w:r w:rsidRPr="007F0A38">
      <w:rPr>
        <w:color w:val="2F5496" w:themeColor="accent1" w:themeShade="BF"/>
        <w:sz w:val="24"/>
        <w:szCs w:val="24"/>
      </w:rPr>
      <w:fldChar w:fldCharType="end"/>
    </w:r>
  </w:p>
  <w:p w14:paraId="0D88FF0C" w14:textId="77777777" w:rsidR="007F0A38" w:rsidRDefault="007F0A38">
    <w:pPr>
      <w:pStyle w:val="af2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F78E10E" w14:textId="77777777" w:rsidR="0042169C" w:rsidRDefault="0042169C" w:rsidP="00BC0E65">
      <w:pPr>
        <w:spacing w:after="0" w:line="240" w:lineRule="auto"/>
      </w:pPr>
      <w:r>
        <w:separator/>
      </w:r>
    </w:p>
  </w:footnote>
  <w:footnote w:type="continuationSeparator" w:id="0">
    <w:p w14:paraId="67654D3D" w14:textId="77777777" w:rsidR="0042169C" w:rsidRDefault="0042169C" w:rsidP="00BC0E65">
      <w:pPr>
        <w:spacing w:after="0" w:line="240" w:lineRule="auto"/>
      </w:pPr>
      <w:r>
        <w:continuationSeparator/>
      </w:r>
    </w:p>
  </w:footnote>
  <w:footnote w:id="1">
    <w:p w14:paraId="3F14EA4E" w14:textId="53A59F6F" w:rsidR="00216CE3" w:rsidRPr="00216CE3" w:rsidRDefault="00216CE3">
      <w:pPr>
        <w:pStyle w:val="a9"/>
        <w:rPr>
          <w:rFonts w:ascii="Times New Roman" w:hAnsi="Times New Roman" w:cs="Times New Roman"/>
          <w:sz w:val="22"/>
          <w:szCs w:val="22"/>
        </w:rPr>
      </w:pPr>
      <w:r w:rsidRPr="00216CE3">
        <w:rPr>
          <w:rStyle w:val="ab"/>
          <w:rFonts w:ascii="Times New Roman" w:hAnsi="Times New Roman" w:cs="Times New Roman"/>
          <w:sz w:val="22"/>
          <w:szCs w:val="22"/>
        </w:rPr>
        <w:footnoteRef/>
      </w:r>
      <w:r w:rsidRPr="00216CE3">
        <w:rPr>
          <w:rFonts w:ascii="Times New Roman" w:hAnsi="Times New Roman" w:cs="Times New Roman"/>
          <w:sz w:val="22"/>
          <w:szCs w:val="22"/>
        </w:rPr>
        <w:t xml:space="preserve"> </w:t>
      </w:r>
      <w:r>
        <w:rPr>
          <w:rFonts w:ascii="Times New Roman" w:hAnsi="Times New Roman" w:cs="Times New Roman"/>
          <w:sz w:val="22"/>
          <w:szCs w:val="22"/>
        </w:rPr>
        <w:t>Локдаун – ограничения во время эпидемий и ЧП</w:t>
      </w:r>
    </w:p>
  </w:footnote>
  <w:footnote w:id="2">
    <w:p w14:paraId="738F9FE9" w14:textId="7C8DED6E" w:rsidR="00216CE3" w:rsidRPr="00216CE3" w:rsidRDefault="00216CE3">
      <w:pPr>
        <w:pStyle w:val="a9"/>
        <w:rPr>
          <w:rFonts w:ascii="Times New Roman" w:hAnsi="Times New Roman" w:cs="Times New Roman"/>
        </w:rPr>
      </w:pPr>
      <w:r w:rsidRPr="00216CE3">
        <w:rPr>
          <w:rStyle w:val="ab"/>
          <w:rFonts w:ascii="Times New Roman" w:hAnsi="Times New Roman" w:cs="Times New Roman"/>
          <w:sz w:val="22"/>
          <w:szCs w:val="22"/>
        </w:rPr>
        <w:footnoteRef/>
      </w:r>
      <w:r w:rsidRPr="00216CE3">
        <w:rPr>
          <w:rFonts w:ascii="Times New Roman" w:hAnsi="Times New Roman" w:cs="Times New Roman"/>
          <w:sz w:val="22"/>
          <w:szCs w:val="22"/>
        </w:rPr>
        <w:t xml:space="preserve"> Дедлайн – крайний срок выполнения задачи или работы</w:t>
      </w:r>
    </w:p>
  </w:footnote>
  <w:footnote w:id="3">
    <w:p w14:paraId="39B093FE" w14:textId="79DA219B" w:rsidR="00216CE3" w:rsidRPr="00216CE3" w:rsidRDefault="00216CE3">
      <w:pPr>
        <w:pStyle w:val="a9"/>
        <w:rPr>
          <w:rFonts w:ascii="Times New Roman" w:hAnsi="Times New Roman" w:cs="Times New Roman"/>
          <w:sz w:val="22"/>
          <w:szCs w:val="22"/>
        </w:rPr>
      </w:pPr>
      <w:r w:rsidRPr="00216CE3">
        <w:rPr>
          <w:rStyle w:val="ab"/>
          <w:rFonts w:ascii="Times New Roman" w:hAnsi="Times New Roman" w:cs="Times New Roman"/>
          <w:sz w:val="22"/>
          <w:szCs w:val="22"/>
        </w:rPr>
        <w:footnoteRef/>
      </w:r>
      <w:r w:rsidRPr="00216CE3">
        <w:rPr>
          <w:rFonts w:ascii="Times New Roman" w:hAnsi="Times New Roman" w:cs="Times New Roman"/>
          <w:sz w:val="22"/>
          <w:szCs w:val="22"/>
        </w:rPr>
        <w:t xml:space="preserve"> ТД – трудовой дого</w:t>
      </w:r>
      <w:r>
        <w:rPr>
          <w:rFonts w:ascii="Times New Roman" w:hAnsi="Times New Roman" w:cs="Times New Roman"/>
          <w:sz w:val="22"/>
          <w:szCs w:val="22"/>
        </w:rPr>
        <w:t>в</w:t>
      </w:r>
      <w:r w:rsidRPr="00216CE3">
        <w:rPr>
          <w:rFonts w:ascii="Times New Roman" w:hAnsi="Times New Roman" w:cs="Times New Roman"/>
          <w:sz w:val="22"/>
          <w:szCs w:val="22"/>
        </w:rPr>
        <w:t>ор</w:t>
      </w:r>
    </w:p>
  </w:footnote>
  <w:footnote w:id="4">
    <w:p w14:paraId="243056E8" w14:textId="55A03480" w:rsidR="0020688D" w:rsidRPr="0020688D" w:rsidRDefault="0020688D">
      <w:pPr>
        <w:pStyle w:val="a9"/>
        <w:rPr>
          <w:sz w:val="22"/>
          <w:szCs w:val="22"/>
        </w:rPr>
      </w:pPr>
      <w:r w:rsidRPr="0020688D">
        <w:rPr>
          <w:rStyle w:val="ab"/>
          <w:sz w:val="22"/>
          <w:szCs w:val="22"/>
        </w:rPr>
        <w:footnoteRef/>
      </w:r>
      <w:r w:rsidRPr="0020688D">
        <w:rPr>
          <w:sz w:val="22"/>
          <w:szCs w:val="22"/>
        </w:rPr>
        <w:t xml:space="preserve"> </w:t>
      </w:r>
      <w:r w:rsidR="00500C2F">
        <w:rPr>
          <w:sz w:val="22"/>
          <w:szCs w:val="22"/>
        </w:rPr>
        <w:t>Согласно</w:t>
      </w:r>
      <w:r>
        <w:rPr>
          <w:sz w:val="22"/>
          <w:szCs w:val="22"/>
        </w:rPr>
        <w:t xml:space="preserve"> </w:t>
      </w:r>
      <w:r w:rsidRPr="0020688D">
        <w:rPr>
          <w:rFonts w:ascii="Times New Roman" w:hAnsi="Times New Roman" w:cs="Times New Roman"/>
          <w:color w:val="000000"/>
          <w:sz w:val="22"/>
          <w:szCs w:val="22"/>
        </w:rPr>
        <w:t>ст. 310 </w:t>
      </w:r>
      <w:r w:rsidRPr="0020688D">
        <w:rPr>
          <w:color w:val="000000"/>
          <w:sz w:val="22"/>
          <w:szCs w:val="22"/>
        </w:rPr>
        <w:t>Т</w:t>
      </w:r>
      <w:r w:rsidRPr="0020688D">
        <w:rPr>
          <w:rFonts w:eastAsiaTheme="majorEastAsia"/>
          <w:color w:val="000000"/>
          <w:sz w:val="22"/>
          <w:szCs w:val="22"/>
        </w:rPr>
        <w:t>К РФ</w:t>
      </w:r>
    </w:p>
  </w:footnote>
  <w:footnote w:id="5">
    <w:p w14:paraId="48A948CD" w14:textId="6E62E82A" w:rsidR="001052FA" w:rsidRPr="001052FA" w:rsidRDefault="001052FA">
      <w:pPr>
        <w:pStyle w:val="a9"/>
        <w:rPr>
          <w:rFonts w:ascii="Times New Roman" w:hAnsi="Times New Roman" w:cs="Times New Roman"/>
        </w:rPr>
      </w:pPr>
      <w:r w:rsidRPr="001052FA">
        <w:rPr>
          <w:rStyle w:val="ab"/>
          <w:rFonts w:ascii="Times New Roman" w:hAnsi="Times New Roman" w:cs="Times New Roman"/>
          <w:sz w:val="22"/>
          <w:szCs w:val="22"/>
        </w:rPr>
        <w:footnoteRef/>
      </w:r>
      <w:r w:rsidRPr="001052FA">
        <w:rPr>
          <w:rFonts w:ascii="Times New Roman" w:hAnsi="Times New Roman" w:cs="Times New Roman"/>
          <w:sz w:val="22"/>
          <w:szCs w:val="22"/>
        </w:rPr>
        <w:t xml:space="preserve"> </w:t>
      </w:r>
      <w:r w:rsidRPr="001052FA">
        <w:rPr>
          <w:rFonts w:ascii="Times New Roman" w:hAnsi="Times New Roman" w:cs="Times New Roman"/>
          <w:color w:val="000000"/>
          <w:sz w:val="22"/>
          <w:szCs w:val="22"/>
          <w:shd w:val="clear" w:color="auto" w:fill="FFFFFF"/>
        </w:rPr>
        <w:t>Согласно ст. 312.4 ТК РФ</w:t>
      </w:r>
    </w:p>
  </w:footnote>
  <w:footnote w:id="6">
    <w:p w14:paraId="35056A7B" w14:textId="6B6D3C31" w:rsidR="002D266B" w:rsidRPr="002D266B" w:rsidRDefault="002D266B">
      <w:pPr>
        <w:pStyle w:val="a9"/>
        <w:rPr>
          <w:rFonts w:ascii="Times New Roman" w:hAnsi="Times New Roman" w:cs="Times New Roman"/>
          <w:sz w:val="22"/>
          <w:szCs w:val="22"/>
        </w:rPr>
      </w:pPr>
      <w:r w:rsidRPr="002D266B">
        <w:rPr>
          <w:rStyle w:val="ab"/>
          <w:rFonts w:ascii="Times New Roman" w:hAnsi="Times New Roman" w:cs="Times New Roman"/>
          <w:sz w:val="22"/>
          <w:szCs w:val="22"/>
        </w:rPr>
        <w:footnoteRef/>
      </w:r>
      <w:r w:rsidRPr="002D266B">
        <w:rPr>
          <w:rFonts w:ascii="Times New Roman" w:hAnsi="Times New Roman" w:cs="Times New Roman"/>
          <w:sz w:val="22"/>
          <w:szCs w:val="22"/>
        </w:rPr>
        <w:t xml:space="preserve"> Согласно </w:t>
      </w:r>
      <w:r w:rsidRPr="002D266B">
        <w:rPr>
          <w:rFonts w:ascii="Times New Roman" w:hAnsi="Times New Roman" w:cs="Times New Roman"/>
          <w:color w:val="000000"/>
          <w:sz w:val="22"/>
          <w:szCs w:val="22"/>
        </w:rPr>
        <w:t>ст. 312.3 ТК РФ</w:t>
      </w:r>
    </w:p>
  </w:footnote>
  <w:footnote w:id="7">
    <w:p w14:paraId="651970E1" w14:textId="35E92CCF" w:rsidR="002D266B" w:rsidRPr="002D266B" w:rsidRDefault="002D266B">
      <w:pPr>
        <w:pStyle w:val="a9"/>
        <w:rPr>
          <w:rFonts w:ascii="Times New Roman" w:hAnsi="Times New Roman" w:cs="Times New Roman"/>
          <w:sz w:val="22"/>
          <w:szCs w:val="22"/>
        </w:rPr>
      </w:pPr>
      <w:r w:rsidRPr="002D266B">
        <w:rPr>
          <w:rStyle w:val="ab"/>
          <w:rFonts w:ascii="Times New Roman" w:hAnsi="Times New Roman" w:cs="Times New Roman"/>
          <w:sz w:val="22"/>
          <w:szCs w:val="22"/>
        </w:rPr>
        <w:footnoteRef/>
      </w:r>
      <w:r w:rsidRPr="002D266B">
        <w:rPr>
          <w:rFonts w:ascii="Times New Roman" w:hAnsi="Times New Roman" w:cs="Times New Roman"/>
          <w:sz w:val="22"/>
          <w:szCs w:val="22"/>
        </w:rPr>
        <w:t xml:space="preserve"> Согласно </w:t>
      </w:r>
      <w:r w:rsidRPr="002D266B">
        <w:rPr>
          <w:rFonts w:ascii="Times New Roman" w:hAnsi="Times New Roman" w:cs="Times New Roman"/>
          <w:color w:val="000000"/>
          <w:sz w:val="22"/>
          <w:szCs w:val="22"/>
        </w:rPr>
        <w:t>ст. 252 </w:t>
      </w:r>
      <w:r>
        <w:rPr>
          <w:rFonts w:ascii="Times New Roman" w:hAnsi="Times New Roman" w:cs="Times New Roman"/>
          <w:color w:val="000000"/>
          <w:sz w:val="22"/>
          <w:szCs w:val="22"/>
        </w:rPr>
        <w:t>НК РФ</w:t>
      </w:r>
      <w:r w:rsidRPr="002D266B">
        <w:rPr>
          <w:rFonts w:ascii="Times New Roman" w:hAnsi="Times New Roman" w:cs="Times New Roman"/>
          <w:color w:val="000000"/>
          <w:sz w:val="22"/>
          <w:szCs w:val="22"/>
        </w:rPr>
        <w:t xml:space="preserve"> и ст. 312.4 ТК РФ</w:t>
      </w:r>
    </w:p>
  </w:footnote>
  <w:footnote w:id="8">
    <w:p w14:paraId="2051AF55" w14:textId="73363587" w:rsidR="001F25F8" w:rsidRPr="001F25F8" w:rsidRDefault="001F25F8">
      <w:pPr>
        <w:pStyle w:val="a9"/>
        <w:rPr>
          <w:sz w:val="22"/>
          <w:szCs w:val="22"/>
        </w:rPr>
      </w:pPr>
      <w:r w:rsidRPr="001F25F8">
        <w:rPr>
          <w:rStyle w:val="ab"/>
          <w:sz w:val="22"/>
          <w:szCs w:val="22"/>
        </w:rPr>
        <w:footnoteRef/>
      </w:r>
      <w:r w:rsidRPr="001F25F8">
        <w:rPr>
          <w:sz w:val="22"/>
          <w:szCs w:val="22"/>
        </w:rPr>
        <w:t xml:space="preserve"> Каютная лихорадка – </w:t>
      </w:r>
      <w:r w:rsidRPr="001F25F8">
        <w:rPr>
          <w:sz w:val="22"/>
          <w:szCs w:val="22"/>
          <w:shd w:val="clear" w:color="auto" w:fill="F7FCFF"/>
        </w:rPr>
        <w:t>повышенная раздражительность, развивающаяся от длительного одиночества или пребывания взаперти</w:t>
      </w:r>
    </w:p>
  </w:footnote>
  <w:footnote w:id="9">
    <w:p w14:paraId="621192C9" w14:textId="279A2965" w:rsidR="008933FE" w:rsidRPr="008933FE" w:rsidRDefault="008933FE">
      <w:pPr>
        <w:pStyle w:val="a9"/>
        <w:rPr>
          <w:rFonts w:ascii="Times New Roman" w:hAnsi="Times New Roman" w:cs="Times New Roman"/>
          <w:color w:val="000000" w:themeColor="text1"/>
          <w:sz w:val="22"/>
          <w:szCs w:val="22"/>
        </w:rPr>
      </w:pPr>
      <w:r w:rsidRPr="008933FE">
        <w:rPr>
          <w:rStyle w:val="ab"/>
          <w:rFonts w:ascii="Times New Roman" w:hAnsi="Times New Roman" w:cs="Times New Roman"/>
          <w:color w:val="000000" w:themeColor="text1"/>
          <w:sz w:val="22"/>
          <w:szCs w:val="22"/>
        </w:rPr>
        <w:footnoteRef/>
      </w:r>
      <w:r w:rsidRPr="008933FE"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 </w:t>
      </w:r>
      <w:r w:rsidRPr="008933FE">
        <w:rPr>
          <w:rFonts w:ascii="Times New Roman" w:hAnsi="Times New Roman" w:cs="Times New Roman"/>
          <w:color w:val="000000" w:themeColor="text1"/>
          <w:sz w:val="22"/>
          <w:szCs w:val="22"/>
          <w:lang w:val="en-US"/>
        </w:rPr>
        <w:t>JIRA</w:t>
      </w:r>
      <w:r w:rsidRPr="008933FE"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 – </w:t>
      </w:r>
      <w:r w:rsidRPr="008933FE">
        <w:rPr>
          <w:rFonts w:ascii="Times New Roman" w:hAnsi="Times New Roman" w:cs="Times New Roman"/>
          <w:color w:val="000000" w:themeColor="text1"/>
          <w:sz w:val="22"/>
          <w:szCs w:val="22"/>
          <w:shd w:val="clear" w:color="auto" w:fill="FFFFFF"/>
        </w:rPr>
        <w:t>платформа для управления проектами, задачами и отслеживания ошибок</w:t>
      </w:r>
    </w:p>
  </w:footnote>
  <w:footnote w:id="10">
    <w:p w14:paraId="25AACF02" w14:textId="1BEEF596" w:rsidR="008933FE" w:rsidRPr="00E94E97" w:rsidRDefault="008933FE">
      <w:pPr>
        <w:pStyle w:val="a9"/>
      </w:pPr>
      <w:r w:rsidRPr="008933FE">
        <w:rPr>
          <w:rStyle w:val="ab"/>
          <w:rFonts w:ascii="Times New Roman" w:hAnsi="Times New Roman" w:cs="Times New Roman"/>
          <w:color w:val="000000" w:themeColor="text1"/>
          <w:sz w:val="22"/>
          <w:szCs w:val="22"/>
        </w:rPr>
        <w:footnoteRef/>
      </w:r>
      <w:r w:rsidRPr="008933FE"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 </w:t>
      </w:r>
      <w:r w:rsidRPr="008933FE">
        <w:rPr>
          <w:rFonts w:ascii="Times New Roman" w:hAnsi="Times New Roman" w:cs="Times New Roman"/>
          <w:color w:val="000000" w:themeColor="text1"/>
          <w:sz w:val="22"/>
          <w:szCs w:val="22"/>
          <w:lang w:val="en-US"/>
        </w:rPr>
        <w:t>Redmine</w:t>
      </w:r>
      <w:r w:rsidRPr="00E94E97"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 – </w:t>
      </w:r>
      <w:r w:rsidRPr="008933FE">
        <w:rPr>
          <w:rFonts w:ascii="Times New Roman" w:hAnsi="Times New Roman" w:cs="Times New Roman"/>
          <w:color w:val="000000" w:themeColor="text1"/>
          <w:sz w:val="22"/>
          <w:szCs w:val="22"/>
          <w:shd w:val="clear" w:color="auto" w:fill="FFFFFF"/>
        </w:rPr>
        <w:t>система управления проектами</w:t>
      </w:r>
    </w:p>
  </w:footnote>
  <w:footnote w:id="11">
    <w:p w14:paraId="1E0A1767" w14:textId="3A10D029" w:rsidR="00ED5B19" w:rsidRPr="00E94E97" w:rsidRDefault="00ED5B19">
      <w:pPr>
        <w:pStyle w:val="a9"/>
        <w:rPr>
          <w:rFonts w:ascii="Times New Roman" w:hAnsi="Times New Roman" w:cs="Times New Roman"/>
          <w:sz w:val="22"/>
          <w:szCs w:val="22"/>
        </w:rPr>
      </w:pPr>
      <w:r w:rsidRPr="00ED5B19">
        <w:rPr>
          <w:rStyle w:val="ab"/>
          <w:rFonts w:ascii="Times New Roman" w:hAnsi="Times New Roman" w:cs="Times New Roman"/>
          <w:sz w:val="22"/>
          <w:szCs w:val="22"/>
        </w:rPr>
        <w:footnoteRef/>
      </w:r>
      <w:r w:rsidRPr="00ED5B19">
        <w:rPr>
          <w:rFonts w:ascii="Times New Roman" w:hAnsi="Times New Roman" w:cs="Times New Roman"/>
          <w:sz w:val="22"/>
          <w:szCs w:val="22"/>
        </w:rPr>
        <w:t xml:space="preserve"> </w:t>
      </w:r>
      <w:r w:rsidRPr="00ED5B19">
        <w:rPr>
          <w:rFonts w:ascii="Times New Roman" w:hAnsi="Times New Roman" w:cs="Times New Roman"/>
          <w:sz w:val="22"/>
          <w:szCs w:val="22"/>
          <w:lang w:val="en-US"/>
        </w:rPr>
        <w:t>Wiki</w:t>
      </w:r>
      <w:r w:rsidRPr="00E94E97">
        <w:rPr>
          <w:rFonts w:ascii="Times New Roman" w:hAnsi="Times New Roman" w:cs="Times New Roman"/>
          <w:sz w:val="22"/>
          <w:szCs w:val="22"/>
        </w:rPr>
        <w:t xml:space="preserve"> – </w:t>
      </w:r>
      <w:r w:rsidRPr="00ED5B19">
        <w:rPr>
          <w:rFonts w:ascii="Times New Roman" w:hAnsi="Times New Roman" w:cs="Times New Roman"/>
          <w:sz w:val="22"/>
          <w:szCs w:val="22"/>
          <w:shd w:val="clear" w:color="auto" w:fill="FFFFFF"/>
        </w:rPr>
        <w:t>файловое хранилище</w:t>
      </w:r>
    </w:p>
  </w:footnote>
  <w:footnote w:id="12">
    <w:p w14:paraId="2D38300F" w14:textId="7C301644" w:rsidR="00ED5B19" w:rsidRPr="00ED5B19" w:rsidRDefault="00ED5B19">
      <w:pPr>
        <w:pStyle w:val="a9"/>
      </w:pPr>
      <w:r>
        <w:rPr>
          <w:rStyle w:val="ab"/>
        </w:rPr>
        <w:footnoteRef/>
      </w:r>
      <w:r>
        <w:t xml:space="preserve"> Ретроспектива – план изменений на ближайшую период</w:t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B430C0"/>
    <w:multiLevelType w:val="hybridMultilevel"/>
    <w:tmpl w:val="659EDBD6"/>
    <w:lvl w:ilvl="0" w:tplc="04E88B6E">
      <w:start w:val="1"/>
      <w:numFmt w:val="decimal"/>
      <w:lvlText w:val="%1)"/>
      <w:lvlJc w:val="left"/>
      <w:pPr>
        <w:ind w:left="1080" w:hanging="72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D371BB4"/>
    <w:multiLevelType w:val="hybridMultilevel"/>
    <w:tmpl w:val="93E2BEE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14C38A7"/>
    <w:multiLevelType w:val="hybridMultilevel"/>
    <w:tmpl w:val="DAB6F2D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2D52A80"/>
    <w:multiLevelType w:val="hybridMultilevel"/>
    <w:tmpl w:val="B33811C6"/>
    <w:lvl w:ilvl="0" w:tplc="04190001">
      <w:start w:val="1"/>
      <w:numFmt w:val="bullet"/>
      <w:lvlText w:val=""/>
      <w:lvlJc w:val="left"/>
      <w:pPr>
        <w:ind w:left="1289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2009" w:hanging="360"/>
      </w:pPr>
    </w:lvl>
    <w:lvl w:ilvl="2" w:tplc="0419001B" w:tentative="1">
      <w:start w:val="1"/>
      <w:numFmt w:val="lowerRoman"/>
      <w:lvlText w:val="%3."/>
      <w:lvlJc w:val="right"/>
      <w:pPr>
        <w:ind w:left="2729" w:hanging="180"/>
      </w:pPr>
    </w:lvl>
    <w:lvl w:ilvl="3" w:tplc="0419000F" w:tentative="1">
      <w:start w:val="1"/>
      <w:numFmt w:val="decimal"/>
      <w:lvlText w:val="%4."/>
      <w:lvlJc w:val="left"/>
      <w:pPr>
        <w:ind w:left="3449" w:hanging="360"/>
      </w:pPr>
    </w:lvl>
    <w:lvl w:ilvl="4" w:tplc="04190019" w:tentative="1">
      <w:start w:val="1"/>
      <w:numFmt w:val="lowerLetter"/>
      <w:lvlText w:val="%5."/>
      <w:lvlJc w:val="left"/>
      <w:pPr>
        <w:ind w:left="4169" w:hanging="360"/>
      </w:pPr>
    </w:lvl>
    <w:lvl w:ilvl="5" w:tplc="0419001B" w:tentative="1">
      <w:start w:val="1"/>
      <w:numFmt w:val="lowerRoman"/>
      <w:lvlText w:val="%6."/>
      <w:lvlJc w:val="right"/>
      <w:pPr>
        <w:ind w:left="4889" w:hanging="180"/>
      </w:pPr>
    </w:lvl>
    <w:lvl w:ilvl="6" w:tplc="0419000F" w:tentative="1">
      <w:start w:val="1"/>
      <w:numFmt w:val="decimal"/>
      <w:lvlText w:val="%7."/>
      <w:lvlJc w:val="left"/>
      <w:pPr>
        <w:ind w:left="5609" w:hanging="360"/>
      </w:pPr>
    </w:lvl>
    <w:lvl w:ilvl="7" w:tplc="04190019" w:tentative="1">
      <w:start w:val="1"/>
      <w:numFmt w:val="lowerLetter"/>
      <w:lvlText w:val="%8."/>
      <w:lvlJc w:val="left"/>
      <w:pPr>
        <w:ind w:left="6329" w:hanging="360"/>
      </w:pPr>
    </w:lvl>
    <w:lvl w:ilvl="8" w:tplc="0419001B" w:tentative="1">
      <w:start w:val="1"/>
      <w:numFmt w:val="lowerRoman"/>
      <w:lvlText w:val="%9."/>
      <w:lvlJc w:val="right"/>
      <w:pPr>
        <w:ind w:left="7049" w:hanging="180"/>
      </w:pPr>
    </w:lvl>
  </w:abstractNum>
  <w:abstractNum w:abstractNumId="4" w15:restartNumberingAfterBreak="0">
    <w:nsid w:val="12FA2FC2"/>
    <w:multiLevelType w:val="hybridMultilevel"/>
    <w:tmpl w:val="9B662618"/>
    <w:lvl w:ilvl="0" w:tplc="8C609F3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6F869E7"/>
    <w:multiLevelType w:val="hybridMultilevel"/>
    <w:tmpl w:val="3C7CE5F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9AD2CB9"/>
    <w:multiLevelType w:val="hybridMultilevel"/>
    <w:tmpl w:val="2FCE6D04"/>
    <w:lvl w:ilvl="0" w:tplc="9DAAEF90">
      <w:start w:val="1"/>
      <w:numFmt w:val="decimal"/>
      <w:lvlText w:val="%1."/>
      <w:lvlJc w:val="left"/>
      <w:pPr>
        <w:ind w:left="128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009" w:hanging="360"/>
      </w:pPr>
    </w:lvl>
    <w:lvl w:ilvl="2" w:tplc="0419001B" w:tentative="1">
      <w:start w:val="1"/>
      <w:numFmt w:val="lowerRoman"/>
      <w:lvlText w:val="%3."/>
      <w:lvlJc w:val="right"/>
      <w:pPr>
        <w:ind w:left="2729" w:hanging="180"/>
      </w:pPr>
    </w:lvl>
    <w:lvl w:ilvl="3" w:tplc="0419000F" w:tentative="1">
      <w:start w:val="1"/>
      <w:numFmt w:val="decimal"/>
      <w:lvlText w:val="%4."/>
      <w:lvlJc w:val="left"/>
      <w:pPr>
        <w:ind w:left="3449" w:hanging="360"/>
      </w:pPr>
    </w:lvl>
    <w:lvl w:ilvl="4" w:tplc="04190019" w:tentative="1">
      <w:start w:val="1"/>
      <w:numFmt w:val="lowerLetter"/>
      <w:lvlText w:val="%5."/>
      <w:lvlJc w:val="left"/>
      <w:pPr>
        <w:ind w:left="4169" w:hanging="360"/>
      </w:pPr>
    </w:lvl>
    <w:lvl w:ilvl="5" w:tplc="0419001B" w:tentative="1">
      <w:start w:val="1"/>
      <w:numFmt w:val="lowerRoman"/>
      <w:lvlText w:val="%6."/>
      <w:lvlJc w:val="right"/>
      <w:pPr>
        <w:ind w:left="4889" w:hanging="180"/>
      </w:pPr>
    </w:lvl>
    <w:lvl w:ilvl="6" w:tplc="0419000F" w:tentative="1">
      <w:start w:val="1"/>
      <w:numFmt w:val="decimal"/>
      <w:lvlText w:val="%7."/>
      <w:lvlJc w:val="left"/>
      <w:pPr>
        <w:ind w:left="5609" w:hanging="360"/>
      </w:pPr>
    </w:lvl>
    <w:lvl w:ilvl="7" w:tplc="04190019" w:tentative="1">
      <w:start w:val="1"/>
      <w:numFmt w:val="lowerLetter"/>
      <w:lvlText w:val="%8."/>
      <w:lvlJc w:val="left"/>
      <w:pPr>
        <w:ind w:left="6329" w:hanging="360"/>
      </w:pPr>
    </w:lvl>
    <w:lvl w:ilvl="8" w:tplc="0419001B" w:tentative="1">
      <w:start w:val="1"/>
      <w:numFmt w:val="lowerRoman"/>
      <w:lvlText w:val="%9."/>
      <w:lvlJc w:val="right"/>
      <w:pPr>
        <w:ind w:left="7049" w:hanging="180"/>
      </w:pPr>
    </w:lvl>
  </w:abstractNum>
  <w:abstractNum w:abstractNumId="7" w15:restartNumberingAfterBreak="0">
    <w:nsid w:val="1C923C63"/>
    <w:multiLevelType w:val="multilevel"/>
    <w:tmpl w:val="9E62C0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200C2AFD"/>
    <w:multiLevelType w:val="multilevel"/>
    <w:tmpl w:val="B666E0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4F74EED"/>
    <w:multiLevelType w:val="hybridMultilevel"/>
    <w:tmpl w:val="1908BBF2"/>
    <w:lvl w:ilvl="0" w:tplc="0B0E7DD0">
      <w:start w:val="1"/>
      <w:numFmt w:val="decimal"/>
      <w:lvlText w:val="%1)"/>
      <w:lvlJc w:val="left"/>
      <w:pPr>
        <w:ind w:left="643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363" w:hanging="360"/>
      </w:pPr>
    </w:lvl>
    <w:lvl w:ilvl="2" w:tplc="0419001B" w:tentative="1">
      <w:start w:val="1"/>
      <w:numFmt w:val="lowerRoman"/>
      <w:lvlText w:val="%3."/>
      <w:lvlJc w:val="right"/>
      <w:pPr>
        <w:ind w:left="2083" w:hanging="180"/>
      </w:pPr>
    </w:lvl>
    <w:lvl w:ilvl="3" w:tplc="0419000F" w:tentative="1">
      <w:start w:val="1"/>
      <w:numFmt w:val="decimal"/>
      <w:lvlText w:val="%4."/>
      <w:lvlJc w:val="left"/>
      <w:pPr>
        <w:ind w:left="2803" w:hanging="360"/>
      </w:pPr>
    </w:lvl>
    <w:lvl w:ilvl="4" w:tplc="04190019" w:tentative="1">
      <w:start w:val="1"/>
      <w:numFmt w:val="lowerLetter"/>
      <w:lvlText w:val="%5."/>
      <w:lvlJc w:val="left"/>
      <w:pPr>
        <w:ind w:left="3523" w:hanging="360"/>
      </w:pPr>
    </w:lvl>
    <w:lvl w:ilvl="5" w:tplc="0419001B" w:tentative="1">
      <w:start w:val="1"/>
      <w:numFmt w:val="lowerRoman"/>
      <w:lvlText w:val="%6."/>
      <w:lvlJc w:val="right"/>
      <w:pPr>
        <w:ind w:left="4243" w:hanging="180"/>
      </w:pPr>
    </w:lvl>
    <w:lvl w:ilvl="6" w:tplc="0419000F" w:tentative="1">
      <w:start w:val="1"/>
      <w:numFmt w:val="decimal"/>
      <w:lvlText w:val="%7."/>
      <w:lvlJc w:val="left"/>
      <w:pPr>
        <w:ind w:left="4963" w:hanging="360"/>
      </w:pPr>
    </w:lvl>
    <w:lvl w:ilvl="7" w:tplc="04190019" w:tentative="1">
      <w:start w:val="1"/>
      <w:numFmt w:val="lowerLetter"/>
      <w:lvlText w:val="%8."/>
      <w:lvlJc w:val="left"/>
      <w:pPr>
        <w:ind w:left="5683" w:hanging="360"/>
      </w:pPr>
    </w:lvl>
    <w:lvl w:ilvl="8" w:tplc="0419001B" w:tentative="1">
      <w:start w:val="1"/>
      <w:numFmt w:val="lowerRoman"/>
      <w:lvlText w:val="%9."/>
      <w:lvlJc w:val="right"/>
      <w:pPr>
        <w:ind w:left="6403" w:hanging="180"/>
      </w:pPr>
    </w:lvl>
  </w:abstractNum>
  <w:abstractNum w:abstractNumId="10" w15:restartNumberingAfterBreak="0">
    <w:nsid w:val="30EF6FA3"/>
    <w:multiLevelType w:val="hybridMultilevel"/>
    <w:tmpl w:val="710416E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4945E6C"/>
    <w:multiLevelType w:val="hybridMultilevel"/>
    <w:tmpl w:val="632E60E2"/>
    <w:lvl w:ilvl="0" w:tplc="04190001">
      <w:start w:val="1"/>
      <w:numFmt w:val="bullet"/>
      <w:lvlText w:val=""/>
      <w:lvlJc w:val="left"/>
      <w:pPr>
        <w:ind w:left="1289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2009" w:hanging="360"/>
      </w:pPr>
    </w:lvl>
    <w:lvl w:ilvl="2" w:tplc="0419001B" w:tentative="1">
      <w:start w:val="1"/>
      <w:numFmt w:val="lowerRoman"/>
      <w:lvlText w:val="%3."/>
      <w:lvlJc w:val="right"/>
      <w:pPr>
        <w:ind w:left="2729" w:hanging="180"/>
      </w:pPr>
    </w:lvl>
    <w:lvl w:ilvl="3" w:tplc="0419000F" w:tentative="1">
      <w:start w:val="1"/>
      <w:numFmt w:val="decimal"/>
      <w:lvlText w:val="%4."/>
      <w:lvlJc w:val="left"/>
      <w:pPr>
        <w:ind w:left="3449" w:hanging="360"/>
      </w:pPr>
    </w:lvl>
    <w:lvl w:ilvl="4" w:tplc="04190019" w:tentative="1">
      <w:start w:val="1"/>
      <w:numFmt w:val="lowerLetter"/>
      <w:lvlText w:val="%5."/>
      <w:lvlJc w:val="left"/>
      <w:pPr>
        <w:ind w:left="4169" w:hanging="360"/>
      </w:pPr>
    </w:lvl>
    <w:lvl w:ilvl="5" w:tplc="0419001B" w:tentative="1">
      <w:start w:val="1"/>
      <w:numFmt w:val="lowerRoman"/>
      <w:lvlText w:val="%6."/>
      <w:lvlJc w:val="right"/>
      <w:pPr>
        <w:ind w:left="4889" w:hanging="180"/>
      </w:pPr>
    </w:lvl>
    <w:lvl w:ilvl="6" w:tplc="0419000F" w:tentative="1">
      <w:start w:val="1"/>
      <w:numFmt w:val="decimal"/>
      <w:lvlText w:val="%7."/>
      <w:lvlJc w:val="left"/>
      <w:pPr>
        <w:ind w:left="5609" w:hanging="360"/>
      </w:pPr>
    </w:lvl>
    <w:lvl w:ilvl="7" w:tplc="04190019" w:tentative="1">
      <w:start w:val="1"/>
      <w:numFmt w:val="lowerLetter"/>
      <w:lvlText w:val="%8."/>
      <w:lvlJc w:val="left"/>
      <w:pPr>
        <w:ind w:left="6329" w:hanging="360"/>
      </w:pPr>
    </w:lvl>
    <w:lvl w:ilvl="8" w:tplc="0419001B" w:tentative="1">
      <w:start w:val="1"/>
      <w:numFmt w:val="lowerRoman"/>
      <w:lvlText w:val="%9."/>
      <w:lvlJc w:val="right"/>
      <w:pPr>
        <w:ind w:left="7049" w:hanging="180"/>
      </w:pPr>
    </w:lvl>
  </w:abstractNum>
  <w:abstractNum w:abstractNumId="12" w15:restartNumberingAfterBreak="0">
    <w:nsid w:val="39A65E09"/>
    <w:multiLevelType w:val="hybridMultilevel"/>
    <w:tmpl w:val="AA84FD30"/>
    <w:lvl w:ilvl="0" w:tplc="04190001">
      <w:start w:val="1"/>
      <w:numFmt w:val="bullet"/>
      <w:lvlText w:val=""/>
      <w:lvlJc w:val="left"/>
      <w:pPr>
        <w:ind w:left="164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36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8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80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52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24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96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8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409" w:hanging="360"/>
      </w:pPr>
      <w:rPr>
        <w:rFonts w:ascii="Wingdings" w:hAnsi="Wingdings" w:hint="default"/>
      </w:rPr>
    </w:lvl>
  </w:abstractNum>
  <w:abstractNum w:abstractNumId="13" w15:restartNumberingAfterBreak="0">
    <w:nsid w:val="3A076E4C"/>
    <w:multiLevelType w:val="multilevel"/>
    <w:tmpl w:val="5E823E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3A657C39"/>
    <w:multiLevelType w:val="hybridMultilevel"/>
    <w:tmpl w:val="BA2835AC"/>
    <w:lvl w:ilvl="0" w:tplc="FFFFFFFF">
      <w:start w:val="1"/>
      <w:numFmt w:val="decimal"/>
      <w:lvlText w:val="%1."/>
      <w:lvlJc w:val="left"/>
      <w:pPr>
        <w:ind w:left="1440" w:hanging="360"/>
      </w:pPr>
      <w:rPr>
        <w:rFonts w:hint="default"/>
        <w:color w:val="2F5496" w:themeColor="accent1" w:themeShade="BF"/>
      </w:rPr>
    </w:lvl>
    <w:lvl w:ilvl="1" w:tplc="FFFFFFFF" w:tentative="1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5" w15:restartNumberingAfterBreak="0">
    <w:nsid w:val="40C50A8F"/>
    <w:multiLevelType w:val="hybridMultilevel"/>
    <w:tmpl w:val="8D3A91FE"/>
    <w:lvl w:ilvl="0" w:tplc="04190001">
      <w:start w:val="1"/>
      <w:numFmt w:val="bullet"/>
      <w:lvlText w:val=""/>
      <w:lvlJc w:val="left"/>
      <w:pPr>
        <w:ind w:left="164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36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8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80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52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24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96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8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409" w:hanging="360"/>
      </w:pPr>
      <w:rPr>
        <w:rFonts w:ascii="Wingdings" w:hAnsi="Wingdings" w:hint="default"/>
      </w:rPr>
    </w:lvl>
  </w:abstractNum>
  <w:abstractNum w:abstractNumId="16" w15:restartNumberingAfterBreak="0">
    <w:nsid w:val="41B7409F"/>
    <w:multiLevelType w:val="hybridMultilevel"/>
    <w:tmpl w:val="B3520798"/>
    <w:lvl w:ilvl="0" w:tplc="04190001">
      <w:start w:val="1"/>
      <w:numFmt w:val="bullet"/>
      <w:lvlText w:val=""/>
      <w:lvlJc w:val="left"/>
      <w:pPr>
        <w:ind w:left="164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36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8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80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52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24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96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8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409" w:hanging="360"/>
      </w:pPr>
      <w:rPr>
        <w:rFonts w:ascii="Wingdings" w:hAnsi="Wingdings" w:hint="default"/>
      </w:rPr>
    </w:lvl>
  </w:abstractNum>
  <w:abstractNum w:abstractNumId="17" w15:restartNumberingAfterBreak="0">
    <w:nsid w:val="427B39AB"/>
    <w:multiLevelType w:val="hybridMultilevel"/>
    <w:tmpl w:val="91F4C9E8"/>
    <w:lvl w:ilvl="0" w:tplc="0FFEE82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8" w15:restartNumberingAfterBreak="0">
    <w:nsid w:val="4685151B"/>
    <w:multiLevelType w:val="multilevel"/>
    <w:tmpl w:val="DAA6D2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46F31AB7"/>
    <w:multiLevelType w:val="hybridMultilevel"/>
    <w:tmpl w:val="40AC6904"/>
    <w:lvl w:ilvl="0" w:tplc="BDF84EC4">
      <w:start w:val="1"/>
      <w:numFmt w:val="decimal"/>
      <w:lvlText w:val="%1."/>
      <w:lvlJc w:val="left"/>
      <w:pPr>
        <w:ind w:left="128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009" w:hanging="360"/>
      </w:pPr>
    </w:lvl>
    <w:lvl w:ilvl="2" w:tplc="0419001B" w:tentative="1">
      <w:start w:val="1"/>
      <w:numFmt w:val="lowerRoman"/>
      <w:lvlText w:val="%3."/>
      <w:lvlJc w:val="right"/>
      <w:pPr>
        <w:ind w:left="2729" w:hanging="180"/>
      </w:pPr>
    </w:lvl>
    <w:lvl w:ilvl="3" w:tplc="0419000F" w:tentative="1">
      <w:start w:val="1"/>
      <w:numFmt w:val="decimal"/>
      <w:lvlText w:val="%4."/>
      <w:lvlJc w:val="left"/>
      <w:pPr>
        <w:ind w:left="3449" w:hanging="360"/>
      </w:pPr>
    </w:lvl>
    <w:lvl w:ilvl="4" w:tplc="04190019" w:tentative="1">
      <w:start w:val="1"/>
      <w:numFmt w:val="lowerLetter"/>
      <w:lvlText w:val="%5."/>
      <w:lvlJc w:val="left"/>
      <w:pPr>
        <w:ind w:left="4169" w:hanging="360"/>
      </w:pPr>
    </w:lvl>
    <w:lvl w:ilvl="5" w:tplc="0419001B" w:tentative="1">
      <w:start w:val="1"/>
      <w:numFmt w:val="lowerRoman"/>
      <w:lvlText w:val="%6."/>
      <w:lvlJc w:val="right"/>
      <w:pPr>
        <w:ind w:left="4889" w:hanging="180"/>
      </w:pPr>
    </w:lvl>
    <w:lvl w:ilvl="6" w:tplc="0419000F" w:tentative="1">
      <w:start w:val="1"/>
      <w:numFmt w:val="decimal"/>
      <w:lvlText w:val="%7."/>
      <w:lvlJc w:val="left"/>
      <w:pPr>
        <w:ind w:left="5609" w:hanging="360"/>
      </w:pPr>
    </w:lvl>
    <w:lvl w:ilvl="7" w:tplc="04190019" w:tentative="1">
      <w:start w:val="1"/>
      <w:numFmt w:val="lowerLetter"/>
      <w:lvlText w:val="%8."/>
      <w:lvlJc w:val="left"/>
      <w:pPr>
        <w:ind w:left="6329" w:hanging="360"/>
      </w:pPr>
    </w:lvl>
    <w:lvl w:ilvl="8" w:tplc="0419001B" w:tentative="1">
      <w:start w:val="1"/>
      <w:numFmt w:val="lowerRoman"/>
      <w:lvlText w:val="%9."/>
      <w:lvlJc w:val="right"/>
      <w:pPr>
        <w:ind w:left="7049" w:hanging="180"/>
      </w:pPr>
    </w:lvl>
  </w:abstractNum>
  <w:abstractNum w:abstractNumId="20" w15:restartNumberingAfterBreak="0">
    <w:nsid w:val="4A1F3D4B"/>
    <w:multiLevelType w:val="hybridMultilevel"/>
    <w:tmpl w:val="54B07F06"/>
    <w:lvl w:ilvl="0" w:tplc="04190001">
      <w:start w:val="1"/>
      <w:numFmt w:val="bullet"/>
      <w:lvlText w:val=""/>
      <w:lvlJc w:val="left"/>
      <w:pPr>
        <w:ind w:left="164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36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8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80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52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24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96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8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409" w:hanging="360"/>
      </w:pPr>
      <w:rPr>
        <w:rFonts w:ascii="Wingdings" w:hAnsi="Wingdings" w:hint="default"/>
      </w:rPr>
    </w:lvl>
  </w:abstractNum>
  <w:abstractNum w:abstractNumId="21" w15:restartNumberingAfterBreak="0">
    <w:nsid w:val="5BA471FF"/>
    <w:multiLevelType w:val="hybridMultilevel"/>
    <w:tmpl w:val="3CA25F1A"/>
    <w:lvl w:ilvl="0" w:tplc="273C77E6">
      <w:start w:val="1"/>
      <w:numFmt w:val="decimal"/>
      <w:lvlText w:val="%1."/>
      <w:lvlJc w:val="left"/>
      <w:pPr>
        <w:ind w:left="164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369" w:hanging="360"/>
      </w:pPr>
    </w:lvl>
    <w:lvl w:ilvl="2" w:tplc="0419001B" w:tentative="1">
      <w:start w:val="1"/>
      <w:numFmt w:val="lowerRoman"/>
      <w:lvlText w:val="%3."/>
      <w:lvlJc w:val="right"/>
      <w:pPr>
        <w:ind w:left="3089" w:hanging="180"/>
      </w:pPr>
    </w:lvl>
    <w:lvl w:ilvl="3" w:tplc="0419000F" w:tentative="1">
      <w:start w:val="1"/>
      <w:numFmt w:val="decimal"/>
      <w:lvlText w:val="%4."/>
      <w:lvlJc w:val="left"/>
      <w:pPr>
        <w:ind w:left="3809" w:hanging="360"/>
      </w:pPr>
    </w:lvl>
    <w:lvl w:ilvl="4" w:tplc="04190019" w:tentative="1">
      <w:start w:val="1"/>
      <w:numFmt w:val="lowerLetter"/>
      <w:lvlText w:val="%5."/>
      <w:lvlJc w:val="left"/>
      <w:pPr>
        <w:ind w:left="4529" w:hanging="360"/>
      </w:pPr>
    </w:lvl>
    <w:lvl w:ilvl="5" w:tplc="0419001B" w:tentative="1">
      <w:start w:val="1"/>
      <w:numFmt w:val="lowerRoman"/>
      <w:lvlText w:val="%6."/>
      <w:lvlJc w:val="right"/>
      <w:pPr>
        <w:ind w:left="5249" w:hanging="180"/>
      </w:pPr>
    </w:lvl>
    <w:lvl w:ilvl="6" w:tplc="0419000F" w:tentative="1">
      <w:start w:val="1"/>
      <w:numFmt w:val="decimal"/>
      <w:lvlText w:val="%7."/>
      <w:lvlJc w:val="left"/>
      <w:pPr>
        <w:ind w:left="5969" w:hanging="360"/>
      </w:pPr>
    </w:lvl>
    <w:lvl w:ilvl="7" w:tplc="04190019" w:tentative="1">
      <w:start w:val="1"/>
      <w:numFmt w:val="lowerLetter"/>
      <w:lvlText w:val="%8."/>
      <w:lvlJc w:val="left"/>
      <w:pPr>
        <w:ind w:left="6689" w:hanging="360"/>
      </w:pPr>
    </w:lvl>
    <w:lvl w:ilvl="8" w:tplc="0419001B" w:tentative="1">
      <w:start w:val="1"/>
      <w:numFmt w:val="lowerRoman"/>
      <w:lvlText w:val="%9."/>
      <w:lvlJc w:val="right"/>
      <w:pPr>
        <w:ind w:left="7409" w:hanging="180"/>
      </w:pPr>
    </w:lvl>
  </w:abstractNum>
  <w:abstractNum w:abstractNumId="22" w15:restartNumberingAfterBreak="0">
    <w:nsid w:val="5E2D2542"/>
    <w:multiLevelType w:val="multilevel"/>
    <w:tmpl w:val="09E4C874"/>
    <w:lvl w:ilvl="0">
      <w:start w:val="1"/>
      <w:numFmt w:val="decimal"/>
      <w:lvlText w:val="%1."/>
      <w:lvlJc w:val="left"/>
      <w:pPr>
        <w:ind w:left="706" w:hanging="706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1">
      <w:start w:val="1"/>
      <w:numFmt w:val="lowerLetter"/>
      <w:lvlText w:val="%2"/>
      <w:lvlJc w:val="left"/>
      <w:pPr>
        <w:ind w:left="1080" w:hanging="1080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2">
      <w:start w:val="1"/>
      <w:numFmt w:val="lowerRoman"/>
      <w:lvlText w:val="%3"/>
      <w:lvlJc w:val="left"/>
      <w:pPr>
        <w:ind w:left="1800" w:hanging="1800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2520" w:hanging="2520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3240" w:hanging="3240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3960" w:hanging="3960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4680" w:hanging="4680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5400" w:hanging="5400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8">
      <w:start w:val="1"/>
      <w:numFmt w:val="lowerRoman"/>
      <w:lvlText w:val="%9"/>
      <w:lvlJc w:val="left"/>
      <w:pPr>
        <w:ind w:left="6120" w:hanging="6120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</w:abstractNum>
  <w:abstractNum w:abstractNumId="23" w15:restartNumberingAfterBreak="0">
    <w:nsid w:val="5F5747FD"/>
    <w:multiLevelType w:val="hybridMultilevel"/>
    <w:tmpl w:val="E7180296"/>
    <w:lvl w:ilvl="0" w:tplc="04190001">
      <w:start w:val="1"/>
      <w:numFmt w:val="bullet"/>
      <w:lvlText w:val=""/>
      <w:lvlJc w:val="left"/>
      <w:pPr>
        <w:ind w:left="164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36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8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80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52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24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96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8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409" w:hanging="360"/>
      </w:pPr>
      <w:rPr>
        <w:rFonts w:ascii="Wingdings" w:hAnsi="Wingdings" w:hint="default"/>
      </w:rPr>
    </w:lvl>
  </w:abstractNum>
  <w:abstractNum w:abstractNumId="24" w15:restartNumberingAfterBreak="0">
    <w:nsid w:val="68AD1323"/>
    <w:multiLevelType w:val="hybridMultilevel"/>
    <w:tmpl w:val="D91A73B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705111AA"/>
    <w:multiLevelType w:val="multilevel"/>
    <w:tmpl w:val="07B4CE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8"/>
        <w:szCs w:val="40"/>
      </w:rPr>
    </w:lvl>
    <w:lvl w:ilvl="1" w:tentative="1"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6" w15:restartNumberingAfterBreak="0">
    <w:nsid w:val="7AA14703"/>
    <w:multiLevelType w:val="hybridMultilevel"/>
    <w:tmpl w:val="E20EC6BA"/>
    <w:lvl w:ilvl="0" w:tplc="04190001">
      <w:start w:val="1"/>
      <w:numFmt w:val="bullet"/>
      <w:lvlText w:val=""/>
      <w:lvlJc w:val="left"/>
      <w:pPr>
        <w:ind w:left="164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36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8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80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52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24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96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8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409" w:hanging="360"/>
      </w:pPr>
      <w:rPr>
        <w:rFonts w:ascii="Wingdings" w:hAnsi="Wingdings" w:hint="default"/>
      </w:rPr>
    </w:lvl>
  </w:abstractNum>
  <w:abstractNum w:abstractNumId="27" w15:restartNumberingAfterBreak="0">
    <w:nsid w:val="7EF601F9"/>
    <w:multiLevelType w:val="hybridMultilevel"/>
    <w:tmpl w:val="BA2835AC"/>
    <w:lvl w:ilvl="0" w:tplc="FFFFFFFF">
      <w:start w:val="1"/>
      <w:numFmt w:val="decimal"/>
      <w:lvlText w:val="%1."/>
      <w:lvlJc w:val="left"/>
      <w:pPr>
        <w:ind w:left="1440" w:hanging="360"/>
      </w:pPr>
      <w:rPr>
        <w:rFonts w:hint="default"/>
        <w:color w:val="2F5496" w:themeColor="accent1" w:themeShade="BF"/>
      </w:rPr>
    </w:lvl>
    <w:lvl w:ilvl="1" w:tplc="FFFFFFFF" w:tentative="1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8" w15:restartNumberingAfterBreak="0">
    <w:nsid w:val="7F9958BC"/>
    <w:multiLevelType w:val="hybridMultilevel"/>
    <w:tmpl w:val="BA2835AC"/>
    <w:lvl w:ilvl="0" w:tplc="520AA2BC">
      <w:start w:val="1"/>
      <w:numFmt w:val="decimal"/>
      <w:lvlText w:val="%1."/>
      <w:lvlJc w:val="left"/>
      <w:pPr>
        <w:ind w:left="1440" w:hanging="360"/>
      </w:pPr>
      <w:rPr>
        <w:rFonts w:hint="default"/>
        <w:color w:val="2F5496" w:themeColor="accent1" w:themeShade="BF"/>
      </w:r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9" w15:restartNumberingAfterBreak="0">
    <w:nsid w:val="7FA47A9D"/>
    <w:multiLevelType w:val="multilevel"/>
    <w:tmpl w:val="4F04B4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791977261">
    <w:abstractNumId w:val="9"/>
  </w:num>
  <w:num w:numId="2" w16cid:durableId="2013683316">
    <w:abstractNumId w:val="4"/>
  </w:num>
  <w:num w:numId="3" w16cid:durableId="1723482265">
    <w:abstractNumId w:val="25"/>
  </w:num>
  <w:num w:numId="4" w16cid:durableId="208036921">
    <w:abstractNumId w:val="7"/>
  </w:num>
  <w:num w:numId="5" w16cid:durableId="1648702501">
    <w:abstractNumId w:val="11"/>
  </w:num>
  <w:num w:numId="6" w16cid:durableId="341975278">
    <w:abstractNumId w:val="0"/>
  </w:num>
  <w:num w:numId="7" w16cid:durableId="1829782240">
    <w:abstractNumId w:val="28"/>
  </w:num>
  <w:num w:numId="8" w16cid:durableId="1681661298">
    <w:abstractNumId w:val="19"/>
  </w:num>
  <w:num w:numId="9" w16cid:durableId="1524006632">
    <w:abstractNumId w:val="6"/>
  </w:num>
  <w:num w:numId="10" w16cid:durableId="514074252">
    <w:abstractNumId w:val="21"/>
  </w:num>
  <w:num w:numId="11" w16cid:durableId="591015406">
    <w:abstractNumId w:val="10"/>
  </w:num>
  <w:num w:numId="12" w16cid:durableId="2084793507">
    <w:abstractNumId w:val="17"/>
  </w:num>
  <w:num w:numId="13" w16cid:durableId="1890727047">
    <w:abstractNumId w:val="3"/>
  </w:num>
  <w:num w:numId="14" w16cid:durableId="687490954">
    <w:abstractNumId w:val="12"/>
  </w:num>
  <w:num w:numId="15" w16cid:durableId="1956475896">
    <w:abstractNumId w:val="14"/>
  </w:num>
  <w:num w:numId="16" w16cid:durableId="1015040191">
    <w:abstractNumId w:val="5"/>
  </w:num>
  <w:num w:numId="17" w16cid:durableId="1270889303">
    <w:abstractNumId w:val="29"/>
  </w:num>
  <w:num w:numId="18" w16cid:durableId="198595237">
    <w:abstractNumId w:val="16"/>
  </w:num>
  <w:num w:numId="19" w16cid:durableId="1081876167">
    <w:abstractNumId w:val="24"/>
  </w:num>
  <w:num w:numId="20" w16cid:durableId="5178453">
    <w:abstractNumId w:val="18"/>
  </w:num>
  <w:num w:numId="21" w16cid:durableId="188302475">
    <w:abstractNumId w:val="20"/>
  </w:num>
  <w:num w:numId="22" w16cid:durableId="1467697069">
    <w:abstractNumId w:val="2"/>
  </w:num>
  <w:num w:numId="23" w16cid:durableId="1388841133">
    <w:abstractNumId w:val="13"/>
  </w:num>
  <w:num w:numId="24" w16cid:durableId="2068801962">
    <w:abstractNumId w:val="8"/>
  </w:num>
  <w:num w:numId="25" w16cid:durableId="615720758">
    <w:abstractNumId w:val="26"/>
  </w:num>
  <w:num w:numId="26" w16cid:durableId="1589846068">
    <w:abstractNumId w:val="27"/>
  </w:num>
  <w:num w:numId="27" w16cid:durableId="961112266">
    <w:abstractNumId w:val="1"/>
  </w:num>
  <w:num w:numId="28" w16cid:durableId="1072850345">
    <w:abstractNumId w:val="23"/>
  </w:num>
  <w:num w:numId="29" w16cid:durableId="1795833074">
    <w:abstractNumId w:val="15"/>
  </w:num>
  <w:num w:numId="30" w16cid:durableId="163909141">
    <w:abstractNumId w:val="2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0"/>
  <w:proofState w:spelling="clean" w:grammar="clean"/>
  <w:defaultTabStop w:val="708"/>
  <w:characterSpacingControl w:val="doNotCompress"/>
  <w:hdrShapeDefaults>
    <o:shapedefaults v:ext="edit" spidmax="2050"/>
  </w:hdrShapeDefaults>
  <w:footnotePr>
    <w:numRestart w:val="eachPage"/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04AF1"/>
    <w:rsid w:val="000435C5"/>
    <w:rsid w:val="001052FA"/>
    <w:rsid w:val="001149FB"/>
    <w:rsid w:val="001431EE"/>
    <w:rsid w:val="00165926"/>
    <w:rsid w:val="00184C63"/>
    <w:rsid w:val="001E02FB"/>
    <w:rsid w:val="001F25F8"/>
    <w:rsid w:val="0020688D"/>
    <w:rsid w:val="00216CE3"/>
    <w:rsid w:val="00224C13"/>
    <w:rsid w:val="002344C5"/>
    <w:rsid w:val="00257532"/>
    <w:rsid w:val="002D266B"/>
    <w:rsid w:val="002D4B9A"/>
    <w:rsid w:val="002F254D"/>
    <w:rsid w:val="00310F22"/>
    <w:rsid w:val="003170DE"/>
    <w:rsid w:val="003A24F9"/>
    <w:rsid w:val="003E55E6"/>
    <w:rsid w:val="003E5DFA"/>
    <w:rsid w:val="003E7243"/>
    <w:rsid w:val="003F618A"/>
    <w:rsid w:val="0042169C"/>
    <w:rsid w:val="004232F6"/>
    <w:rsid w:val="00500C2F"/>
    <w:rsid w:val="00530433"/>
    <w:rsid w:val="00577525"/>
    <w:rsid w:val="005B0E95"/>
    <w:rsid w:val="005F0E2C"/>
    <w:rsid w:val="005F4F0C"/>
    <w:rsid w:val="006A6238"/>
    <w:rsid w:val="00754F9B"/>
    <w:rsid w:val="007C5FB1"/>
    <w:rsid w:val="007F0A38"/>
    <w:rsid w:val="00802F5B"/>
    <w:rsid w:val="008933FE"/>
    <w:rsid w:val="009048B6"/>
    <w:rsid w:val="009378F0"/>
    <w:rsid w:val="009465BC"/>
    <w:rsid w:val="009642A7"/>
    <w:rsid w:val="009C2A76"/>
    <w:rsid w:val="00A60D9B"/>
    <w:rsid w:val="00B03EB9"/>
    <w:rsid w:val="00B04020"/>
    <w:rsid w:val="00B852B4"/>
    <w:rsid w:val="00BC0E65"/>
    <w:rsid w:val="00BD13FE"/>
    <w:rsid w:val="00BD41DF"/>
    <w:rsid w:val="00D52E45"/>
    <w:rsid w:val="00D757DC"/>
    <w:rsid w:val="00D84EEA"/>
    <w:rsid w:val="00DA35C6"/>
    <w:rsid w:val="00DC0494"/>
    <w:rsid w:val="00E22428"/>
    <w:rsid w:val="00E32FB6"/>
    <w:rsid w:val="00E94E97"/>
    <w:rsid w:val="00E96197"/>
    <w:rsid w:val="00EC5E18"/>
    <w:rsid w:val="00ED5B19"/>
    <w:rsid w:val="00F04AF1"/>
    <w:rsid w:val="00F65D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66CF4207"/>
  <w15:chartTrackingRefBased/>
  <w15:docId w15:val="{DEB81BE1-F832-4EF6-9165-5918FB52670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802F5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link w:val="20"/>
    <w:uiPriority w:val="9"/>
    <w:qFormat/>
    <w:rsid w:val="00802F5B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5F0E2C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D52E45"/>
    <w:pPr>
      <w:ind w:left="720"/>
      <w:contextualSpacing/>
    </w:pPr>
  </w:style>
  <w:style w:type="paragraph" w:styleId="a4">
    <w:name w:val="Normal (Web)"/>
    <w:basedOn w:val="a"/>
    <w:link w:val="a5"/>
    <w:uiPriority w:val="99"/>
    <w:unhideWhenUsed/>
    <w:rsid w:val="002344C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802F5B"/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character" w:customStyle="1" w:styleId="10">
    <w:name w:val="Заголовок 1 Знак"/>
    <w:basedOn w:val="a0"/>
    <w:link w:val="1"/>
    <w:uiPriority w:val="9"/>
    <w:rsid w:val="00802F5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6">
    <w:name w:val="TOC Heading"/>
    <w:basedOn w:val="1"/>
    <w:next w:val="a"/>
    <w:uiPriority w:val="39"/>
    <w:unhideWhenUsed/>
    <w:qFormat/>
    <w:rsid w:val="00802F5B"/>
    <w:pPr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4232F6"/>
    <w:pPr>
      <w:tabs>
        <w:tab w:val="right" w:pos="9345"/>
      </w:tabs>
      <w:spacing w:after="100" w:line="360" w:lineRule="auto"/>
    </w:pPr>
    <w:rPr>
      <w:rFonts w:ascii="Times New Roman" w:hAnsi="Times New Roman" w:cs="Times New Roman"/>
      <w:noProof/>
      <w:sz w:val="28"/>
      <w:szCs w:val="28"/>
    </w:rPr>
  </w:style>
  <w:style w:type="character" w:styleId="a7">
    <w:name w:val="Hyperlink"/>
    <w:basedOn w:val="a0"/>
    <w:uiPriority w:val="99"/>
    <w:unhideWhenUsed/>
    <w:rsid w:val="00802F5B"/>
    <w:rPr>
      <w:color w:val="0563C1" w:themeColor="hyperlink"/>
      <w:u w:val="single"/>
    </w:rPr>
  </w:style>
  <w:style w:type="paragraph" w:styleId="21">
    <w:name w:val="toc 2"/>
    <w:basedOn w:val="a"/>
    <w:next w:val="a"/>
    <w:autoRedefine/>
    <w:uiPriority w:val="39"/>
    <w:unhideWhenUsed/>
    <w:rsid w:val="001E02FB"/>
    <w:pPr>
      <w:spacing w:after="100"/>
      <w:ind w:left="220"/>
    </w:pPr>
    <w:rPr>
      <w:rFonts w:eastAsiaTheme="minorEastAsia" w:cs="Times New Roman"/>
      <w:lang w:eastAsia="ru-RU"/>
    </w:rPr>
  </w:style>
  <w:style w:type="paragraph" w:styleId="31">
    <w:name w:val="toc 3"/>
    <w:basedOn w:val="a"/>
    <w:next w:val="a"/>
    <w:autoRedefine/>
    <w:uiPriority w:val="39"/>
    <w:unhideWhenUsed/>
    <w:rsid w:val="001E02FB"/>
    <w:pPr>
      <w:spacing w:after="100"/>
      <w:ind w:left="440"/>
    </w:pPr>
    <w:rPr>
      <w:rFonts w:eastAsiaTheme="minorEastAsia" w:cs="Times New Roman"/>
      <w:lang w:eastAsia="ru-RU"/>
    </w:rPr>
  </w:style>
  <w:style w:type="character" w:customStyle="1" w:styleId="30">
    <w:name w:val="Заголовок 3 Знак"/>
    <w:basedOn w:val="a0"/>
    <w:link w:val="3"/>
    <w:uiPriority w:val="9"/>
    <w:semiHidden/>
    <w:rsid w:val="005F0E2C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a8">
    <w:name w:val="No Spacing"/>
    <w:uiPriority w:val="1"/>
    <w:qFormat/>
    <w:rsid w:val="005F0E2C"/>
    <w:pPr>
      <w:spacing w:after="0" w:line="240" w:lineRule="auto"/>
    </w:pPr>
  </w:style>
  <w:style w:type="paragraph" w:styleId="a9">
    <w:name w:val="footnote text"/>
    <w:basedOn w:val="a"/>
    <w:link w:val="aa"/>
    <w:uiPriority w:val="99"/>
    <w:semiHidden/>
    <w:unhideWhenUsed/>
    <w:rsid w:val="00BC0E65"/>
    <w:pPr>
      <w:spacing w:after="0" w:line="240" w:lineRule="auto"/>
    </w:pPr>
    <w:rPr>
      <w:sz w:val="20"/>
      <w:szCs w:val="20"/>
    </w:rPr>
  </w:style>
  <w:style w:type="character" w:customStyle="1" w:styleId="aa">
    <w:name w:val="Текст сноски Знак"/>
    <w:basedOn w:val="a0"/>
    <w:link w:val="a9"/>
    <w:uiPriority w:val="99"/>
    <w:semiHidden/>
    <w:rsid w:val="00BC0E65"/>
    <w:rPr>
      <w:sz w:val="20"/>
      <w:szCs w:val="20"/>
    </w:rPr>
  </w:style>
  <w:style w:type="character" w:styleId="ab">
    <w:name w:val="footnote reference"/>
    <w:basedOn w:val="a0"/>
    <w:uiPriority w:val="99"/>
    <w:semiHidden/>
    <w:unhideWhenUsed/>
    <w:rsid w:val="00BC0E65"/>
    <w:rPr>
      <w:vertAlign w:val="superscript"/>
    </w:rPr>
  </w:style>
  <w:style w:type="paragraph" w:styleId="ac">
    <w:name w:val="endnote text"/>
    <w:basedOn w:val="a"/>
    <w:link w:val="ad"/>
    <w:uiPriority w:val="99"/>
    <w:semiHidden/>
    <w:unhideWhenUsed/>
    <w:rsid w:val="00216CE3"/>
    <w:pPr>
      <w:spacing w:after="0" w:line="240" w:lineRule="auto"/>
    </w:pPr>
    <w:rPr>
      <w:sz w:val="20"/>
      <w:szCs w:val="20"/>
    </w:rPr>
  </w:style>
  <w:style w:type="character" w:customStyle="1" w:styleId="ad">
    <w:name w:val="Текст концевой сноски Знак"/>
    <w:basedOn w:val="a0"/>
    <w:link w:val="ac"/>
    <w:uiPriority w:val="99"/>
    <w:semiHidden/>
    <w:rsid w:val="00216CE3"/>
    <w:rPr>
      <w:sz w:val="20"/>
      <w:szCs w:val="20"/>
    </w:rPr>
  </w:style>
  <w:style w:type="character" w:styleId="ae">
    <w:name w:val="endnote reference"/>
    <w:basedOn w:val="a0"/>
    <w:uiPriority w:val="99"/>
    <w:semiHidden/>
    <w:unhideWhenUsed/>
    <w:rsid w:val="00216CE3"/>
    <w:rPr>
      <w:vertAlign w:val="superscript"/>
    </w:rPr>
  </w:style>
  <w:style w:type="paragraph" w:customStyle="1" w:styleId="insert">
    <w:name w:val="insert"/>
    <w:basedOn w:val="a"/>
    <w:rsid w:val="00DC049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f">
    <w:name w:val="Emphasis"/>
    <w:basedOn w:val="a0"/>
    <w:uiPriority w:val="20"/>
    <w:qFormat/>
    <w:rsid w:val="00DC0494"/>
    <w:rPr>
      <w:i/>
      <w:iCs/>
    </w:rPr>
  </w:style>
  <w:style w:type="paragraph" w:styleId="af0">
    <w:name w:val="header"/>
    <w:basedOn w:val="a"/>
    <w:link w:val="af1"/>
    <w:uiPriority w:val="99"/>
    <w:unhideWhenUsed/>
    <w:rsid w:val="007F0A38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1">
    <w:name w:val="Верхний колонтитул Знак"/>
    <w:basedOn w:val="a0"/>
    <w:link w:val="af0"/>
    <w:uiPriority w:val="99"/>
    <w:rsid w:val="007F0A38"/>
  </w:style>
  <w:style w:type="paragraph" w:styleId="af2">
    <w:name w:val="footer"/>
    <w:basedOn w:val="a"/>
    <w:link w:val="af3"/>
    <w:uiPriority w:val="99"/>
    <w:unhideWhenUsed/>
    <w:rsid w:val="007F0A38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3">
    <w:name w:val="Нижний колонтитул Знак"/>
    <w:basedOn w:val="a0"/>
    <w:link w:val="af2"/>
    <w:uiPriority w:val="99"/>
    <w:rsid w:val="007F0A38"/>
  </w:style>
  <w:style w:type="paragraph" w:customStyle="1" w:styleId="af4">
    <w:name w:val="УДАЛЁНКА. основной текст"/>
    <w:basedOn w:val="a4"/>
    <w:link w:val="af5"/>
    <w:qFormat/>
    <w:rsid w:val="00B04020"/>
    <w:pPr>
      <w:shd w:val="clear" w:color="auto" w:fill="FFFFFF"/>
      <w:spacing w:after="300" w:afterAutospacing="0" w:line="360" w:lineRule="auto"/>
      <w:ind w:leftChars="100" w:left="220" w:rightChars="100" w:right="220" w:firstLine="709"/>
    </w:pPr>
    <w:rPr>
      <w:color w:val="000000"/>
      <w:sz w:val="28"/>
      <w:szCs w:val="28"/>
    </w:rPr>
  </w:style>
  <w:style w:type="character" w:customStyle="1" w:styleId="a5">
    <w:name w:val="Обычный (Интернет) Знак"/>
    <w:basedOn w:val="a0"/>
    <w:link w:val="a4"/>
    <w:uiPriority w:val="99"/>
    <w:rsid w:val="00B04020"/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af5">
    <w:name w:val="УДАЛЁНКА. основной текст Знак"/>
    <w:basedOn w:val="a5"/>
    <w:link w:val="af4"/>
    <w:rsid w:val="00B04020"/>
    <w:rPr>
      <w:rFonts w:ascii="Times New Roman" w:eastAsia="Times New Roman" w:hAnsi="Times New Roman" w:cs="Times New Roman"/>
      <w:color w:val="000000"/>
      <w:sz w:val="28"/>
      <w:szCs w:val="28"/>
      <w:shd w:val="clear" w:color="auto" w:fill="FFFFFF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7726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47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65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30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22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816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328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557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052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920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328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950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619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383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382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860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825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171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449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481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468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468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548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855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468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224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455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434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744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945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174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782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189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831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216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868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827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677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183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758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164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157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797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hyperlink" Target="https://ru.wikipedia.org/wiki/&#1060;&#1080;&#1096;&#1080;&#1085;&#1075;" TargetMode="External"/><Relationship Id="rId3" Type="http://schemas.openxmlformats.org/officeDocument/2006/relationships/styles" Target="styles.xml"/><Relationship Id="rId21" Type="http://schemas.openxmlformats.org/officeDocument/2006/relationships/hyperlink" Target="https://media.foxford.ru/articles/udalenka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hyperlink" Target="https://gorodrabot.ru/article/947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hyperlink" Target="https://incrussia.ru/understand/6-remote-problems/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hyperlink" Target="https://vc.ru/life/162179-3-problemy-udalennoy-raboty-i-13-sovetov-kak-ih-reshit" TargetMode="External"/><Relationship Id="rId28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hyperlink" Target="https://practicum.yandex.ru/blog/plyusy-i-minusy-udalennoy-raboty/" TargetMode="External"/><Relationship Id="rId27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C8DDD94-856A-4698-9E26-2913948E03E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1035</TotalTime>
  <Pages>31</Pages>
  <Words>4168</Words>
  <Characters>23764</Characters>
  <Application>Microsoft Office Word</Application>
  <DocSecurity>0</DocSecurity>
  <Lines>198</Lines>
  <Paragraphs>55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27877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Станислав Дьяков</dc:creator>
  <cp:keywords/>
  <dc:description/>
  <cp:lastModifiedBy>dyakov79@mail.ru</cp:lastModifiedBy>
  <cp:revision>10</cp:revision>
  <dcterms:created xsi:type="dcterms:W3CDTF">2022-05-01T11:42:00Z</dcterms:created>
  <dcterms:modified xsi:type="dcterms:W3CDTF">2023-01-30T00:25:00Z</dcterms:modified>
</cp:coreProperties>
</file>